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211E" w14:textId="4DA05D57" w:rsidR="003A3B54" w:rsidRDefault="003A3B54"/>
    <w:p w14:paraId="350329E4" w14:textId="77777777" w:rsidR="00A609C1" w:rsidRPr="005B6B2D" w:rsidRDefault="00A609C1" w:rsidP="004A310C">
      <w:pPr>
        <w:jc w:val="both"/>
        <w:rPr>
          <w:rFonts w:eastAsiaTheme="minorHAnsi" w:cs="Arial"/>
          <w:sz w:val="36"/>
          <w:szCs w:val="36"/>
        </w:rPr>
      </w:pPr>
      <w:r w:rsidRPr="005B6B2D">
        <w:rPr>
          <w:rFonts w:eastAsiaTheme="minorHAnsi" w:cs="Arial"/>
          <w:sz w:val="36"/>
          <w:szCs w:val="36"/>
        </w:rPr>
        <w:t>Job Description</w:t>
      </w:r>
    </w:p>
    <w:p w14:paraId="556AE518" w14:textId="77777777" w:rsidR="00A609C1" w:rsidRPr="00A609C1" w:rsidRDefault="00A609C1" w:rsidP="004A310C">
      <w:pPr>
        <w:jc w:val="both"/>
        <w:rPr>
          <w:rFonts w:eastAsiaTheme="minorHAnsi" w:cs="Arial"/>
          <w:b/>
          <w:bCs/>
          <w:sz w:val="22"/>
          <w:szCs w:val="22"/>
        </w:rPr>
      </w:pPr>
    </w:p>
    <w:p w14:paraId="5FE65789" w14:textId="3CE216B6" w:rsidR="00C732FB" w:rsidRPr="004B4D25" w:rsidRDefault="00A35C1C" w:rsidP="00750637">
      <w:pPr>
        <w:rPr>
          <w:rFonts w:eastAsiaTheme="minorHAnsi" w:cs="Arial"/>
          <w:sz w:val="22"/>
          <w:szCs w:val="22"/>
        </w:rPr>
      </w:pPr>
      <w:r w:rsidRPr="004B4D25">
        <w:rPr>
          <w:rFonts w:eastAsiaTheme="minorHAnsi" w:cs="Arial"/>
          <w:sz w:val="22"/>
          <w:szCs w:val="22"/>
        </w:rPr>
        <w:t>J</w:t>
      </w:r>
      <w:r w:rsidR="00B223B1" w:rsidRPr="004B4D25">
        <w:rPr>
          <w:rFonts w:eastAsiaTheme="minorHAnsi" w:cs="Arial"/>
          <w:sz w:val="22"/>
          <w:szCs w:val="22"/>
        </w:rPr>
        <w:t>ob Title</w:t>
      </w:r>
      <w:r w:rsidRPr="004B4D25">
        <w:rPr>
          <w:rFonts w:eastAsiaTheme="minorHAnsi" w:cs="Arial"/>
          <w:sz w:val="22"/>
          <w:szCs w:val="22"/>
        </w:rPr>
        <w:t>:</w:t>
      </w:r>
      <w:r w:rsidRPr="004B4D25">
        <w:rPr>
          <w:rFonts w:eastAsiaTheme="minorHAnsi" w:cs="Arial"/>
          <w:sz w:val="22"/>
          <w:szCs w:val="22"/>
        </w:rPr>
        <w:tab/>
      </w:r>
      <w:r w:rsidRPr="004B4D25">
        <w:rPr>
          <w:rFonts w:eastAsiaTheme="minorHAnsi" w:cs="Arial"/>
          <w:sz w:val="22"/>
          <w:szCs w:val="22"/>
        </w:rPr>
        <w:tab/>
      </w:r>
      <w:r w:rsidR="003C4F4E">
        <w:rPr>
          <w:rFonts w:eastAsiaTheme="minorHAnsi" w:cs="Arial"/>
          <w:sz w:val="22"/>
          <w:szCs w:val="22"/>
        </w:rPr>
        <w:t>Recovery</w:t>
      </w:r>
      <w:r w:rsidR="003E1DFC">
        <w:rPr>
          <w:rFonts w:eastAsiaTheme="minorHAnsi" w:cs="Arial"/>
          <w:sz w:val="22"/>
          <w:szCs w:val="22"/>
        </w:rPr>
        <w:t xml:space="preserve"> &amp; Housing Support Worker</w:t>
      </w:r>
    </w:p>
    <w:p w14:paraId="3C1707CE" w14:textId="77777777" w:rsidR="00A609C1" w:rsidRPr="004B4D25" w:rsidRDefault="00A609C1" w:rsidP="00750637">
      <w:pPr>
        <w:jc w:val="both"/>
        <w:rPr>
          <w:rFonts w:eastAsiaTheme="minorHAnsi" w:cs="Arial"/>
          <w:b/>
          <w:bCs/>
          <w:sz w:val="22"/>
          <w:szCs w:val="22"/>
        </w:rPr>
      </w:pPr>
    </w:p>
    <w:p w14:paraId="4C9BE6CC" w14:textId="3A52E603" w:rsidR="00744AA4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>Grade:</w:t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="00C63F20" w:rsidRPr="004B4D25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Operational </w:t>
      </w:r>
    </w:p>
    <w:p w14:paraId="4EA72F67" w14:textId="35B68C6B" w:rsidR="003C4799" w:rsidRDefault="003C4799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</w:p>
    <w:p w14:paraId="24D672CC" w14:textId="08127CEC" w:rsidR="003C4799" w:rsidRPr="004B4D25" w:rsidRDefault="003C4799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  <w:r>
        <w:rPr>
          <w:rFonts w:eastAsiaTheme="minorHAnsi" w:cs="Arial"/>
          <w:kern w:val="2"/>
          <w:sz w:val="22"/>
          <w:szCs w:val="22"/>
          <w14:ligatures w14:val="standardContextual"/>
        </w:rPr>
        <w:t>Reports to:</w:t>
      </w:r>
      <w:r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>
        <w:rPr>
          <w:rFonts w:eastAsiaTheme="minorHAnsi" w:cs="Arial"/>
          <w:kern w:val="2"/>
          <w:sz w:val="22"/>
          <w:szCs w:val="22"/>
          <w14:ligatures w14:val="standardContextual"/>
        </w:rPr>
        <w:tab/>
        <w:t>Operations Manager</w:t>
      </w:r>
    </w:p>
    <w:p w14:paraId="13F20424" w14:textId="77777777" w:rsidR="00744AA4" w:rsidRPr="004B4D25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</w:p>
    <w:p w14:paraId="46959F5C" w14:textId="3418544E" w:rsidR="00744AA4" w:rsidRPr="004B4D25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Location: </w:t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Pr="004B4D25">
        <w:rPr>
          <w:rFonts w:eastAsiaTheme="minorHAnsi" w:cs="Arial"/>
          <w:kern w:val="2"/>
          <w:sz w:val="22"/>
          <w:szCs w:val="22"/>
          <w14:ligatures w14:val="standardContextual"/>
        </w:rPr>
        <w:tab/>
      </w:r>
      <w:r w:rsidR="003E1DFC">
        <w:rPr>
          <w:rFonts w:eastAsiaTheme="minorHAnsi" w:cs="Arial"/>
          <w:kern w:val="2"/>
          <w:sz w:val="22"/>
          <w:szCs w:val="22"/>
          <w14:ligatures w14:val="standardContextual"/>
        </w:rPr>
        <w:t xml:space="preserve">Bristol </w:t>
      </w:r>
    </w:p>
    <w:p w14:paraId="750F74CB" w14:textId="77777777" w:rsidR="00744AA4" w:rsidRPr="004B4D25" w:rsidRDefault="00744AA4" w:rsidP="00750637">
      <w:pPr>
        <w:jc w:val="both"/>
        <w:rPr>
          <w:rFonts w:eastAsiaTheme="minorHAnsi" w:cs="Arial"/>
          <w:kern w:val="2"/>
          <w:sz w:val="22"/>
          <w:szCs w:val="22"/>
          <w14:ligatures w14:val="standardContextual"/>
        </w:rPr>
      </w:pPr>
    </w:p>
    <w:p w14:paraId="603C0C4E" w14:textId="64C99667" w:rsidR="00784C1A" w:rsidRPr="00DC744B" w:rsidRDefault="00BF321E" w:rsidP="00784C1A">
      <w:pPr>
        <w:ind w:left="2160" w:hanging="2160"/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DC744B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>Purpose</w:t>
      </w:r>
      <w:r w:rsidR="00784C1A" w:rsidRPr="00DC744B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 xml:space="preserve"> of the role</w:t>
      </w:r>
      <w:r w:rsidR="003C4F4E" w:rsidRPr="00DC744B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>:</w:t>
      </w:r>
    </w:p>
    <w:p w14:paraId="17583E77" w14:textId="77777777" w:rsidR="00784C1A" w:rsidRDefault="00784C1A" w:rsidP="00784C1A">
      <w:pPr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562037AF" w14:textId="470A30F3" w:rsidR="001379FA" w:rsidRPr="00E524A1" w:rsidRDefault="00784C1A" w:rsidP="00DC744B">
      <w:pPr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784C1A">
        <w:rPr>
          <w:rFonts w:eastAsia="Times New Roman" w:cs="Arial"/>
          <w:bCs/>
          <w:color w:val="000000"/>
          <w:sz w:val="22"/>
          <w:szCs w:val="22"/>
          <w:lang w:eastAsia="en-GB"/>
        </w:rPr>
        <w:t>T</w:t>
      </w:r>
      <w:r w:rsidR="00E524A1" w:rsidRPr="00784C1A">
        <w:rPr>
          <w:rFonts w:eastAsia="Times New Roman" w:cs="Arial"/>
          <w:bCs/>
          <w:color w:val="000000"/>
          <w:sz w:val="22"/>
          <w:szCs w:val="22"/>
          <w:lang w:eastAsia="en-GB"/>
        </w:rPr>
        <w:t>o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be responsible for supporting individuals in recovery from addiction, facilitating their access to housing, community services, and </w:t>
      </w:r>
      <w:r w:rsidR="00E66DA2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other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opportunities for personal development. </w:t>
      </w:r>
      <w:r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 You will be a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compassionate 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but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assertive individual who </w:t>
      </w:r>
      <w:r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can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>set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>expectations and boundaries whil</w:t>
      </w:r>
      <w:r w:rsidR="00E524A1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 xml:space="preserve">st </w:t>
      </w:r>
      <w:r w:rsidR="001379FA" w:rsidRPr="00E524A1">
        <w:rPr>
          <w:rFonts w:eastAsia="Times New Roman" w:cs="Arial"/>
          <w:bCs/>
          <w:color w:val="000000"/>
          <w:sz w:val="22"/>
          <w:szCs w:val="22"/>
          <w:lang w:eastAsia="en-GB"/>
        </w:rPr>
        <w:t>fostering a supportive environment for growth and learning.</w:t>
      </w:r>
    </w:p>
    <w:p w14:paraId="11F95B04" w14:textId="2D052498" w:rsidR="006C5A8D" w:rsidRPr="004B4D25" w:rsidRDefault="006C5A8D" w:rsidP="00DC744B">
      <w:pPr>
        <w:ind w:left="2127" w:hanging="2127"/>
        <w:jc w:val="both"/>
        <w:rPr>
          <w:rFonts w:eastAsia="Times New Roman" w:cs="Arial"/>
          <w:sz w:val="22"/>
          <w:szCs w:val="22"/>
          <w:lang w:eastAsia="en-GB"/>
        </w:rPr>
      </w:pPr>
    </w:p>
    <w:p w14:paraId="1F1949CC" w14:textId="047174CE" w:rsidR="00A609C1" w:rsidRDefault="00C732FB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 w:rsidRPr="004B4D25">
        <w:rPr>
          <w:rFonts w:eastAsia="Times New Roman" w:cs="Arial"/>
          <w:b/>
          <w:color w:val="000000"/>
          <w:sz w:val="22"/>
          <w:szCs w:val="22"/>
          <w:lang w:eastAsia="en-GB"/>
        </w:rPr>
        <w:t>Key Responsibilities</w:t>
      </w:r>
    </w:p>
    <w:p w14:paraId="3DA79DC8" w14:textId="77777777" w:rsidR="00DC744B" w:rsidRPr="004B4D25" w:rsidRDefault="00DC744B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5094CB4F" w14:textId="44628554" w:rsidR="00E254D9" w:rsidRPr="00175325" w:rsidRDefault="00390B8E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support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individuals </w:t>
      </w:r>
      <w:r w:rsidR="00F14A8F">
        <w:rPr>
          <w:rFonts w:eastAsiaTheme="minorHAnsi" w:cs="Arial"/>
          <w:sz w:val="22"/>
          <w:szCs w:val="22"/>
          <w:lang w:eastAsia="en-GB"/>
        </w:rPr>
        <w:t>in</w:t>
      </w:r>
      <w:r w:rsidR="00F14A8F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access</w:t>
      </w:r>
      <w:r w:rsidR="00F14A8F">
        <w:rPr>
          <w:rFonts w:eastAsiaTheme="minorHAnsi" w:cs="Arial"/>
          <w:sz w:val="22"/>
          <w:szCs w:val="22"/>
          <w:lang w:eastAsia="en-GB"/>
        </w:rPr>
        <w:t>ing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community services and empower </w:t>
      </w:r>
      <w:r w:rsidR="002E0CF1" w:rsidRPr="00175325">
        <w:rPr>
          <w:rFonts w:eastAsiaTheme="minorHAnsi" w:cs="Arial"/>
          <w:sz w:val="22"/>
          <w:szCs w:val="22"/>
          <w:lang w:eastAsia="en-GB"/>
        </w:rPr>
        <w:t xml:space="preserve">them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to gain life and educational skills</w:t>
      </w:r>
    </w:p>
    <w:p w14:paraId="63CAC941" w14:textId="6238D517" w:rsidR="00E254D9" w:rsidRPr="00175325" w:rsidRDefault="00307A7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provide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counselling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, practical key work,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and group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support, including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F14A8F">
        <w:rPr>
          <w:rFonts w:eastAsiaTheme="minorHAnsi" w:cs="Arial"/>
          <w:sz w:val="22"/>
          <w:szCs w:val="22"/>
          <w:lang w:eastAsia="en-GB"/>
        </w:rPr>
        <w:t>the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facilitation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of educational and psychoeducational groups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7597BDA5" w14:textId="3FE01435" w:rsidR="00E254D9" w:rsidRPr="00175325" w:rsidRDefault="00307A7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encourage and motivate people to maintain total abstinence and help foster an environment of 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personal growth and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continual learning. </w:t>
      </w:r>
    </w:p>
    <w:p w14:paraId="79D0AB20" w14:textId="77777777" w:rsidR="00541344" w:rsidRPr="00175325" w:rsidRDefault="00E3721A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facilitate a drop in space for tenants and service users </w:t>
      </w:r>
    </w:p>
    <w:p w14:paraId="53EE7868" w14:textId="02E02D87" w:rsidR="002E5093" w:rsidRPr="00175325" w:rsidRDefault="00541344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onboard volunteers and peer mentors to assist in providing practical advice and support</w:t>
      </w:r>
      <w:r w:rsidR="007959D4" w:rsidRPr="00175325">
        <w:rPr>
          <w:rFonts w:eastAsiaTheme="minorHAnsi" w:cs="Arial"/>
          <w:sz w:val="22"/>
          <w:szCs w:val="22"/>
          <w:lang w:eastAsia="en-GB"/>
        </w:rPr>
        <w:t>,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Pr="00175325">
        <w:rPr>
          <w:rFonts w:eastAsiaTheme="minorHAnsi" w:cs="Arial"/>
          <w:sz w:val="22"/>
          <w:szCs w:val="22"/>
          <w:lang w:eastAsia="en-GB"/>
        </w:rPr>
        <w:t>including m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oney management, </w:t>
      </w:r>
      <w:r w:rsidR="00F14A8F">
        <w:rPr>
          <w:rFonts w:eastAsiaTheme="minorHAnsi" w:cs="Arial"/>
          <w:sz w:val="22"/>
          <w:szCs w:val="22"/>
          <w:lang w:eastAsia="en-GB"/>
        </w:rPr>
        <w:t>to support overall life-skills and specifically the Compass Project service and the drop-in service</w:t>
      </w:r>
    </w:p>
    <w:p w14:paraId="6AC54597" w14:textId="0F9E5D7D" w:rsidR="00E254D9" w:rsidRPr="00175325" w:rsidRDefault="00AB5325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work collaboratively with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the </w:t>
      </w:r>
      <w:r w:rsidRPr="00175325">
        <w:rPr>
          <w:rFonts w:eastAsiaTheme="minorHAnsi" w:cs="Arial"/>
          <w:sz w:val="22"/>
          <w:szCs w:val="22"/>
          <w:lang w:eastAsia="en-GB"/>
        </w:rPr>
        <w:t>P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olice, </w:t>
      </w:r>
      <w:r w:rsidRPr="00175325">
        <w:rPr>
          <w:rFonts w:eastAsiaTheme="minorHAnsi" w:cs="Arial"/>
          <w:sz w:val="22"/>
          <w:szCs w:val="22"/>
          <w:lang w:eastAsia="en-GB"/>
        </w:rPr>
        <w:t>C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ourts, family liaison and the </w:t>
      </w:r>
      <w:r w:rsidRPr="00175325">
        <w:rPr>
          <w:rFonts w:eastAsiaTheme="minorHAnsi" w:cs="Arial"/>
          <w:sz w:val="22"/>
          <w:szCs w:val="22"/>
          <w:lang w:eastAsia="en-GB"/>
        </w:rPr>
        <w:t>P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rison </w:t>
      </w:r>
      <w:r w:rsidRPr="00175325">
        <w:rPr>
          <w:rFonts w:eastAsiaTheme="minorHAnsi" w:cs="Arial"/>
          <w:sz w:val="22"/>
          <w:szCs w:val="22"/>
          <w:lang w:eastAsia="en-GB"/>
        </w:rPr>
        <w:t>S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ervice</w:t>
      </w:r>
      <w:r w:rsidRPr="00175325">
        <w:rPr>
          <w:rFonts w:eastAsiaTheme="minorHAnsi" w:cs="Arial"/>
          <w:sz w:val="22"/>
          <w:szCs w:val="22"/>
          <w:lang w:eastAsia="en-GB"/>
        </w:rPr>
        <w:t>s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, including access to training, psychotherapy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self-help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spiritual and pastoral support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 groups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as appropriate and as required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128CEB5F" w14:textId="3953CB2B" w:rsidR="00E254D9" w:rsidRPr="00175325" w:rsidRDefault="00797758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8950C5" w:rsidRPr="00175325">
        <w:rPr>
          <w:rFonts w:eastAsiaTheme="minorHAnsi" w:cs="Arial"/>
          <w:sz w:val="22"/>
          <w:szCs w:val="22"/>
          <w:lang w:eastAsia="en-GB"/>
        </w:rPr>
        <w:t xml:space="preserve">provide 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cover </w:t>
      </w:r>
      <w:r w:rsidR="008950C5" w:rsidRPr="00175325">
        <w:rPr>
          <w:rFonts w:eastAsiaTheme="minorHAnsi" w:cs="Arial"/>
          <w:sz w:val="22"/>
          <w:szCs w:val="22"/>
          <w:lang w:eastAsia="en-GB"/>
        </w:rPr>
        <w:t xml:space="preserve">for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out</w:t>
      </w:r>
      <w:r w:rsidR="00F14A8F">
        <w:rPr>
          <w:rFonts w:eastAsiaTheme="minorHAnsi" w:cs="Arial"/>
          <w:sz w:val="22"/>
          <w:szCs w:val="22"/>
          <w:lang w:eastAsia="en-GB"/>
        </w:rPr>
        <w:t>-of-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hours </w:t>
      </w:r>
      <w:r w:rsidR="00740987" w:rsidRPr="00175325">
        <w:rPr>
          <w:rFonts w:eastAsiaTheme="minorHAnsi" w:cs="Arial"/>
          <w:sz w:val="22"/>
          <w:szCs w:val="22"/>
          <w:lang w:eastAsia="en-GB"/>
        </w:rPr>
        <w:t xml:space="preserve">in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instances of relapse or other exceptional </w:t>
      </w:r>
      <w:r w:rsidR="0049499D" w:rsidRPr="00175325">
        <w:rPr>
          <w:rFonts w:eastAsiaTheme="minorHAnsi" w:cs="Arial"/>
          <w:sz w:val="22"/>
          <w:szCs w:val="22"/>
          <w:lang w:eastAsia="en-GB"/>
        </w:rPr>
        <w:t xml:space="preserve">circumstances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in line with our zero tolerance to</w:t>
      </w:r>
      <w:r w:rsidR="00F14A8F">
        <w:rPr>
          <w:rFonts w:eastAsiaTheme="minorHAnsi" w:cs="Arial"/>
          <w:sz w:val="22"/>
          <w:szCs w:val="22"/>
          <w:lang w:eastAsia="en-GB"/>
        </w:rPr>
        <w:t>wards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relapse policy. </w:t>
      </w:r>
    </w:p>
    <w:p w14:paraId="629071F8" w14:textId="7FEB79A5" w:rsidR="00E254D9" w:rsidRPr="00175325" w:rsidRDefault="0049499D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A415EA" w:rsidRPr="00175325">
        <w:rPr>
          <w:rFonts w:eastAsiaTheme="minorHAnsi" w:cs="Arial"/>
          <w:sz w:val="22"/>
          <w:szCs w:val="22"/>
          <w:lang w:eastAsia="en-GB"/>
        </w:rPr>
        <w:t xml:space="preserve">assist with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applications, referrals, and assessments</w:t>
      </w:r>
      <w:r w:rsidR="00F14A8F">
        <w:rPr>
          <w:rFonts w:eastAsiaTheme="minorHAnsi" w:cs="Arial"/>
          <w:sz w:val="22"/>
          <w:szCs w:val="22"/>
          <w:lang w:eastAsia="en-GB"/>
        </w:rPr>
        <w:t>,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3307AE" w:rsidRPr="00175325">
        <w:rPr>
          <w:rFonts w:eastAsiaTheme="minorHAnsi" w:cs="Arial"/>
          <w:sz w:val="22"/>
          <w:szCs w:val="22"/>
          <w:lang w:eastAsia="en-GB"/>
        </w:rPr>
        <w:t xml:space="preserve">including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making people aware of waiting lists or </w:t>
      </w:r>
      <w:r w:rsidR="00001B29" w:rsidRPr="00175325">
        <w:rPr>
          <w:rFonts w:eastAsiaTheme="minorHAnsi" w:cs="Arial"/>
          <w:sz w:val="22"/>
          <w:szCs w:val="22"/>
          <w:lang w:eastAsia="en-GB"/>
        </w:rPr>
        <w:t xml:space="preserve">available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spaces within the service.</w:t>
      </w:r>
    </w:p>
    <w:p w14:paraId="406C7DEF" w14:textId="0A8E16A6" w:rsidR="00E254D9" w:rsidRPr="00175325" w:rsidRDefault="002A0695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facilitate house groups and attend and co-facilitate house checks with colleagues or on your own</w:t>
      </w:r>
      <w:r w:rsidR="004A7DAF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if it is deemed safe and appropriate to do so. </w:t>
      </w:r>
    </w:p>
    <w:p w14:paraId="25001883" w14:textId="62E4561D" w:rsidR="00E254D9" w:rsidRPr="00175325" w:rsidRDefault="004A7DAF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assist </w:t>
      </w:r>
      <w:r w:rsidR="007E3E72" w:rsidRPr="00175325">
        <w:rPr>
          <w:rFonts w:eastAsiaTheme="minorHAnsi" w:cs="Arial"/>
          <w:sz w:val="22"/>
          <w:szCs w:val="22"/>
          <w:lang w:eastAsia="en-GB"/>
        </w:rPr>
        <w:t xml:space="preserve">with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move</w:t>
      </w:r>
      <w:r w:rsidR="00F14A8F">
        <w:rPr>
          <w:rFonts w:eastAsiaTheme="minorHAnsi" w:cs="Arial"/>
          <w:sz w:val="22"/>
          <w:szCs w:val="22"/>
          <w:lang w:eastAsia="en-GB"/>
        </w:rPr>
        <w:t>-ins,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="00F14A8F">
        <w:rPr>
          <w:rFonts w:eastAsiaTheme="minorHAnsi" w:cs="Arial"/>
          <w:sz w:val="22"/>
          <w:szCs w:val="22"/>
          <w:lang w:eastAsia="en-GB"/>
        </w:rPr>
        <w:t>move-out</w:t>
      </w:r>
      <w:r w:rsidR="00F14A8F" w:rsidRPr="00175325">
        <w:rPr>
          <w:rFonts w:eastAsiaTheme="minorHAnsi" w:cs="Arial"/>
          <w:sz w:val="22"/>
          <w:szCs w:val="22"/>
          <w:lang w:eastAsia="en-GB"/>
        </w:rPr>
        <w:t>s</w:t>
      </w:r>
      <w:r w:rsidR="00FD02CC" w:rsidRPr="00175325">
        <w:rPr>
          <w:rFonts w:eastAsiaTheme="minorHAnsi" w:cs="Arial"/>
          <w:sz w:val="22"/>
          <w:szCs w:val="22"/>
          <w:lang w:eastAsia="en-GB"/>
        </w:rPr>
        <w:t xml:space="preserve">,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and </w:t>
      </w:r>
      <w:r w:rsidR="00FD02CC" w:rsidRPr="00175325">
        <w:rPr>
          <w:rFonts w:eastAsiaTheme="minorHAnsi" w:cs="Arial"/>
          <w:sz w:val="22"/>
          <w:szCs w:val="22"/>
          <w:lang w:eastAsia="en-GB"/>
        </w:rPr>
        <w:t>immediate removals</w:t>
      </w:r>
      <w:r w:rsidR="00F631C3"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496DB464" w14:textId="014807BD" w:rsidR="00E254D9" w:rsidRPr="00175325" w:rsidRDefault="00F631C3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build and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develop strong relationships with</w:t>
      </w:r>
      <w:r w:rsidR="00A353E2" w:rsidRPr="00175325">
        <w:rPr>
          <w:rFonts w:eastAsiaTheme="minorHAnsi" w:cs="Arial"/>
          <w:sz w:val="22"/>
          <w:szCs w:val="22"/>
          <w:lang w:eastAsia="en-GB"/>
        </w:rPr>
        <w:t xml:space="preserve">in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the </w:t>
      </w:r>
      <w:r w:rsidR="00A353E2" w:rsidRPr="00175325">
        <w:rPr>
          <w:rFonts w:eastAsiaTheme="minorHAnsi" w:cs="Arial"/>
          <w:sz w:val="22"/>
          <w:szCs w:val="22"/>
          <w:lang w:eastAsia="en-GB"/>
        </w:rPr>
        <w:t>G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 xml:space="preserve">roup, </w:t>
      </w:r>
      <w:r w:rsidR="00EA4021" w:rsidRPr="00175325">
        <w:rPr>
          <w:rFonts w:eastAsiaTheme="minorHAnsi" w:cs="Arial"/>
          <w:sz w:val="22"/>
          <w:szCs w:val="22"/>
          <w:lang w:eastAsia="en-GB"/>
        </w:rPr>
        <w:t>particularly</w:t>
      </w:r>
      <w:r w:rsidR="00A353E2" w:rsidRPr="00175325">
        <w:rPr>
          <w:rFonts w:eastAsiaTheme="minorHAnsi" w:cs="Arial"/>
          <w:sz w:val="22"/>
          <w:szCs w:val="22"/>
          <w:lang w:eastAsia="en-GB"/>
        </w:rPr>
        <w:t xml:space="preserve"> the </w:t>
      </w:r>
      <w:r w:rsidR="00E254D9" w:rsidRPr="00175325">
        <w:rPr>
          <w:rFonts w:eastAsiaTheme="minorHAnsi" w:cs="Arial"/>
          <w:sz w:val="22"/>
          <w:szCs w:val="22"/>
          <w:lang w:eastAsia="en-GB"/>
        </w:rPr>
        <w:t>Compass Project.</w:t>
      </w:r>
    </w:p>
    <w:p w14:paraId="42D87B93" w14:textId="651DCFE9" w:rsidR="00C732FB" w:rsidRPr="00175325" w:rsidRDefault="00C732F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 xml:space="preserve">To </w:t>
      </w:r>
      <w:r w:rsidR="00C21BEA" w:rsidRPr="00175325">
        <w:rPr>
          <w:rFonts w:eastAsiaTheme="minorHAnsi" w:cs="Arial"/>
          <w:sz w:val="22"/>
          <w:szCs w:val="22"/>
          <w:lang w:eastAsia="en-GB"/>
        </w:rPr>
        <w:t xml:space="preserve">assist with </w:t>
      </w:r>
      <w:r w:rsidRPr="00175325">
        <w:rPr>
          <w:rFonts w:eastAsiaTheme="minorHAnsi" w:cs="Arial"/>
          <w:sz w:val="22"/>
          <w:szCs w:val="22"/>
          <w:lang w:eastAsia="en-GB"/>
        </w:rPr>
        <w:t>viewings and sign</w:t>
      </w:r>
      <w:r w:rsidR="00F14A8F">
        <w:rPr>
          <w:rFonts w:eastAsiaTheme="minorHAnsi" w:cs="Arial"/>
          <w:sz w:val="22"/>
          <w:szCs w:val="22"/>
          <w:lang w:eastAsia="en-GB"/>
        </w:rPr>
        <w:t>-ups,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clearly explaining tenant</w:t>
      </w:r>
      <w:r w:rsidR="00537DF6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Pr="00175325">
        <w:rPr>
          <w:rFonts w:eastAsiaTheme="minorHAnsi" w:cs="Arial"/>
          <w:sz w:val="22"/>
          <w:szCs w:val="22"/>
          <w:lang w:eastAsia="en-GB"/>
        </w:rPr>
        <w:t>responsibilities</w:t>
      </w:r>
      <w:r w:rsidR="00F14A8F">
        <w:rPr>
          <w:rFonts w:eastAsiaTheme="minorHAnsi" w:cs="Arial"/>
          <w:sz w:val="22"/>
          <w:szCs w:val="22"/>
          <w:lang w:eastAsia="en-GB"/>
        </w:rPr>
        <w:t>,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referring to relevant documentation</w:t>
      </w:r>
      <w:r w:rsidR="00F14A8F">
        <w:rPr>
          <w:rFonts w:eastAsiaTheme="minorHAnsi" w:cs="Arial"/>
          <w:sz w:val="22"/>
          <w:szCs w:val="22"/>
          <w:lang w:eastAsia="en-GB"/>
        </w:rPr>
        <w:t xml:space="preserve"> and facilitating a comprehensive induction to the accommodation and the services offered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09368424" w14:textId="20593EA1" w:rsidR="00C732FB" w:rsidRPr="00175325" w:rsidRDefault="00C732F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>To monitor all service charges, manage arrears and set up payment plans when and where appropriate</w:t>
      </w:r>
      <w:r w:rsidR="00F14A8F">
        <w:rPr>
          <w:rFonts w:eastAsiaTheme="minorHAnsi" w:cs="Arial"/>
          <w:sz w:val="22"/>
          <w:szCs w:val="22"/>
          <w:lang w:eastAsia="en-GB"/>
        </w:rPr>
        <w:t>, ensuring tenants maintain their tenancies and are prevented from becoming homeless and at risk of relapse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38255B5E" w14:textId="43BE01D3" w:rsidR="0032489B" w:rsidRPr="00175325" w:rsidRDefault="0032489B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175325">
        <w:rPr>
          <w:rFonts w:eastAsiaTheme="minorHAnsi" w:cs="Arial"/>
          <w:sz w:val="22"/>
          <w:szCs w:val="22"/>
          <w:lang w:eastAsia="en-GB"/>
        </w:rPr>
        <w:t>To respond to emergency calls from tenants, care providers</w:t>
      </w:r>
      <w:r w:rsidR="00F14A8F">
        <w:rPr>
          <w:rFonts w:eastAsiaTheme="minorHAnsi" w:cs="Arial"/>
          <w:sz w:val="22"/>
          <w:szCs w:val="22"/>
          <w:lang w:eastAsia="en-GB"/>
        </w:rPr>
        <w:t>,</w:t>
      </w:r>
      <w:r w:rsidRPr="00175325">
        <w:rPr>
          <w:rFonts w:eastAsiaTheme="minorHAnsi" w:cs="Arial"/>
          <w:sz w:val="22"/>
          <w:szCs w:val="22"/>
          <w:lang w:eastAsia="en-GB"/>
        </w:rPr>
        <w:t xml:space="preserve"> and Chrysalis staff, </w:t>
      </w:r>
      <w:r w:rsidR="00F14A8F">
        <w:rPr>
          <w:rFonts w:eastAsiaTheme="minorHAnsi" w:cs="Arial"/>
          <w:sz w:val="22"/>
          <w:szCs w:val="22"/>
          <w:lang w:eastAsia="en-GB"/>
        </w:rPr>
        <w:t>and take</w:t>
      </w:r>
      <w:r w:rsidR="00F14A8F" w:rsidRPr="00175325">
        <w:rPr>
          <w:rFonts w:eastAsiaTheme="minorHAnsi" w:cs="Arial"/>
          <w:sz w:val="22"/>
          <w:szCs w:val="22"/>
          <w:lang w:eastAsia="en-GB"/>
        </w:rPr>
        <w:t xml:space="preserve"> </w:t>
      </w:r>
      <w:r w:rsidRPr="00175325">
        <w:rPr>
          <w:rFonts w:eastAsiaTheme="minorHAnsi" w:cs="Arial"/>
          <w:sz w:val="22"/>
          <w:szCs w:val="22"/>
          <w:lang w:eastAsia="en-GB"/>
        </w:rPr>
        <w:t>appropriate action where necessary</w:t>
      </w:r>
      <w:r w:rsidR="00F14A8F">
        <w:rPr>
          <w:rFonts w:eastAsiaTheme="minorHAnsi" w:cs="Arial"/>
          <w:sz w:val="22"/>
          <w:szCs w:val="22"/>
          <w:lang w:eastAsia="en-GB"/>
        </w:rPr>
        <w:t>, ensuring all records and follow-up actions are managed in line with internal policy and procedures</w:t>
      </w:r>
      <w:r w:rsidRPr="00175325">
        <w:rPr>
          <w:rFonts w:eastAsiaTheme="minorHAnsi" w:cs="Arial"/>
          <w:sz w:val="22"/>
          <w:szCs w:val="22"/>
          <w:lang w:eastAsia="en-GB"/>
        </w:rPr>
        <w:t>.</w:t>
      </w:r>
    </w:p>
    <w:p w14:paraId="5458765D" w14:textId="47053983" w:rsidR="00C732FB" w:rsidRPr="004C100E" w:rsidRDefault="00C732FB" w:rsidP="00DC744B">
      <w:pPr>
        <w:numPr>
          <w:ilvl w:val="0"/>
          <w:numId w:val="24"/>
        </w:numPr>
        <w:ind w:left="567" w:hanging="567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 w:rsidRPr="004B4D25">
        <w:rPr>
          <w:rFonts w:eastAsia="Times New Roman" w:cs="Arial"/>
          <w:sz w:val="22"/>
          <w:szCs w:val="22"/>
          <w:lang w:val="en-US" w:eastAsia="en-GB"/>
        </w:rPr>
        <w:t xml:space="preserve">To investigate complaints and respond within the </w:t>
      </w:r>
      <w:r w:rsidR="00281E43" w:rsidRPr="004B4D25">
        <w:rPr>
          <w:rFonts w:eastAsia="Times New Roman" w:cs="Arial"/>
          <w:sz w:val="22"/>
          <w:szCs w:val="22"/>
          <w:lang w:val="en-US" w:eastAsia="en-GB"/>
        </w:rPr>
        <w:t xml:space="preserve">recommended </w:t>
      </w:r>
      <w:r w:rsidRPr="004B4D25">
        <w:rPr>
          <w:rFonts w:eastAsia="Times New Roman" w:cs="Arial"/>
          <w:sz w:val="22"/>
          <w:szCs w:val="22"/>
          <w:lang w:val="en-US" w:eastAsia="en-GB"/>
        </w:rPr>
        <w:t>time frame.</w:t>
      </w:r>
    </w:p>
    <w:p w14:paraId="4AD5DF98" w14:textId="6F53AB4C" w:rsidR="004C100E" w:rsidRPr="004B4D25" w:rsidRDefault="003722FB" w:rsidP="00DC744B">
      <w:pPr>
        <w:numPr>
          <w:ilvl w:val="0"/>
          <w:numId w:val="24"/>
        </w:numPr>
        <w:ind w:left="567" w:hanging="567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  <w:r>
        <w:rPr>
          <w:rFonts w:eastAsia="Times New Roman" w:cs="Arial"/>
          <w:sz w:val="22"/>
          <w:szCs w:val="22"/>
          <w:lang w:eastAsia="en-GB"/>
        </w:rPr>
        <w:lastRenderedPageBreak/>
        <w:t xml:space="preserve">To </w:t>
      </w:r>
      <w:r w:rsidR="00A50C77">
        <w:rPr>
          <w:rFonts w:eastAsia="Times New Roman" w:cs="Arial"/>
          <w:sz w:val="22"/>
          <w:szCs w:val="22"/>
          <w:lang w:eastAsia="en-GB"/>
        </w:rPr>
        <w:t xml:space="preserve">attend </w:t>
      </w:r>
      <w:r w:rsidR="001D4D52">
        <w:rPr>
          <w:rFonts w:eastAsia="Times New Roman" w:cs="Arial"/>
          <w:sz w:val="22"/>
          <w:szCs w:val="22"/>
          <w:lang w:val="en-US" w:eastAsia="en-GB"/>
        </w:rPr>
        <w:t>our dry houses and the Compass Project to</w:t>
      </w:r>
      <w:r w:rsidR="00426A8D">
        <w:rPr>
          <w:rFonts w:eastAsia="Times New Roman" w:cs="Arial"/>
          <w:sz w:val="22"/>
          <w:szCs w:val="22"/>
          <w:lang w:val="en-US" w:eastAsia="en-GB"/>
        </w:rPr>
        <w:t xml:space="preserve"> fully</w:t>
      </w:r>
      <w:r w:rsidR="001D4D52">
        <w:rPr>
          <w:rFonts w:eastAsia="Times New Roman" w:cs="Arial"/>
          <w:sz w:val="22"/>
          <w:szCs w:val="22"/>
          <w:lang w:val="en-US" w:eastAsia="en-GB"/>
        </w:rPr>
        <w:t xml:space="preserve"> engage with our participants </w:t>
      </w:r>
      <w:r w:rsidR="00054A74">
        <w:rPr>
          <w:rFonts w:eastAsia="Times New Roman" w:cs="Arial"/>
          <w:sz w:val="22"/>
          <w:szCs w:val="22"/>
          <w:lang w:val="en-US" w:eastAsia="en-GB"/>
        </w:rPr>
        <w:t>each week</w:t>
      </w:r>
      <w:r w:rsidR="001D4D52">
        <w:rPr>
          <w:rFonts w:eastAsia="Times New Roman" w:cs="Arial"/>
          <w:sz w:val="22"/>
          <w:szCs w:val="22"/>
          <w:lang w:val="en-US" w:eastAsia="en-GB"/>
        </w:rPr>
        <w:t>.</w:t>
      </w:r>
    </w:p>
    <w:p w14:paraId="61C5DDA3" w14:textId="77777777" w:rsidR="00750637" w:rsidRDefault="00750637" w:rsidP="00DC744B">
      <w:pPr>
        <w:ind w:left="709"/>
        <w:jc w:val="both"/>
        <w:rPr>
          <w:rFonts w:eastAsia="Times New Roman" w:cs="Arial"/>
          <w:bCs/>
          <w:color w:val="000000"/>
          <w:sz w:val="22"/>
          <w:szCs w:val="22"/>
          <w:lang w:eastAsia="en-GB"/>
        </w:rPr>
      </w:pPr>
    </w:p>
    <w:p w14:paraId="2CACFD8D" w14:textId="77777777" w:rsidR="000C749F" w:rsidRDefault="000C749F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  <w:r>
        <w:rPr>
          <w:rFonts w:eastAsia="Times New Roman" w:cs="Arial"/>
          <w:b/>
          <w:color w:val="000000"/>
          <w:sz w:val="22"/>
          <w:szCs w:val="22"/>
          <w:lang w:eastAsia="en-GB"/>
        </w:rPr>
        <w:t xml:space="preserve">Group </w:t>
      </w:r>
      <w:r w:rsidRPr="004B4D25">
        <w:rPr>
          <w:rFonts w:eastAsia="Times New Roman" w:cs="Arial"/>
          <w:b/>
          <w:color w:val="000000"/>
          <w:sz w:val="22"/>
          <w:szCs w:val="22"/>
          <w:lang w:eastAsia="en-GB"/>
        </w:rPr>
        <w:t>Responsibilities</w:t>
      </w:r>
    </w:p>
    <w:p w14:paraId="0387CAAA" w14:textId="77777777" w:rsidR="000C749F" w:rsidRDefault="000C749F" w:rsidP="00DC744B">
      <w:pPr>
        <w:jc w:val="both"/>
        <w:rPr>
          <w:rFonts w:eastAsia="Times New Roman" w:cs="Arial"/>
          <w:b/>
          <w:color w:val="000000"/>
          <w:sz w:val="22"/>
          <w:szCs w:val="22"/>
          <w:lang w:eastAsia="en-GB"/>
        </w:rPr>
      </w:pPr>
    </w:p>
    <w:p w14:paraId="0B769754" w14:textId="77777777" w:rsidR="000C749F" w:rsidRPr="00E70646" w:rsidRDefault="000C749F" w:rsidP="00DC744B">
      <w:pPr>
        <w:numPr>
          <w:ilvl w:val="0"/>
          <w:numId w:val="24"/>
        </w:numPr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bookmarkStart w:id="0" w:name="_Hlk137116378"/>
      <w:r w:rsidRPr="00E70646">
        <w:rPr>
          <w:rFonts w:eastAsiaTheme="minorHAnsi" w:cs="Arial"/>
          <w:sz w:val="22"/>
          <w:szCs w:val="22"/>
          <w:lang w:eastAsia="en-GB"/>
        </w:rPr>
        <w:t xml:space="preserve">To </w:t>
      </w:r>
      <w:r>
        <w:rPr>
          <w:rFonts w:eastAsiaTheme="minorHAnsi" w:cs="Arial"/>
          <w:sz w:val="22"/>
          <w:szCs w:val="22"/>
          <w:lang w:eastAsia="en-GB"/>
        </w:rPr>
        <w:t xml:space="preserve">accurately </w:t>
      </w:r>
      <w:r w:rsidRPr="00E70646">
        <w:rPr>
          <w:rFonts w:eastAsiaTheme="minorHAnsi" w:cs="Arial"/>
          <w:sz w:val="22"/>
          <w:szCs w:val="22"/>
          <w:lang w:eastAsia="en-GB"/>
        </w:rPr>
        <w:t xml:space="preserve">input and maintain records into relevant databases and support systems </w:t>
      </w:r>
    </w:p>
    <w:p w14:paraId="5F983480" w14:textId="6B58CFDF" w:rsidR="000C749F" w:rsidRPr="00E70646" w:rsidRDefault="000C749F" w:rsidP="00DC744B">
      <w:pPr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 xml:space="preserve">To coordinate, log, assign and report issues and escalate </w:t>
      </w:r>
      <w:r w:rsidR="00127851">
        <w:rPr>
          <w:rFonts w:eastAsiaTheme="minorHAnsi" w:cs="Arial"/>
          <w:sz w:val="22"/>
          <w:szCs w:val="22"/>
          <w:lang w:eastAsia="en-GB"/>
        </w:rPr>
        <w:t xml:space="preserve">if </w:t>
      </w:r>
      <w:r w:rsidRPr="00E70646">
        <w:rPr>
          <w:rFonts w:eastAsiaTheme="minorHAnsi" w:cs="Arial"/>
          <w:sz w:val="22"/>
          <w:szCs w:val="22"/>
          <w:lang w:eastAsia="en-GB"/>
        </w:rPr>
        <w:t>necessary</w:t>
      </w:r>
    </w:p>
    <w:p w14:paraId="211B3E89" w14:textId="77777777" w:rsidR="000C749F" w:rsidRPr="00E70646" w:rsidRDefault="000C749F" w:rsidP="00DC744B">
      <w:pPr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>To promote good working relationships with all stakeholders and service users.</w:t>
      </w:r>
    </w:p>
    <w:p w14:paraId="2D3AD986" w14:textId="77777777" w:rsidR="000C749F" w:rsidRPr="00E70646" w:rsidRDefault="000C749F" w:rsidP="00DC744B">
      <w:pPr>
        <w:numPr>
          <w:ilvl w:val="0"/>
          <w:numId w:val="24"/>
        </w:numPr>
        <w:ind w:left="567" w:hanging="567"/>
        <w:contextualSpacing/>
        <w:jc w:val="both"/>
        <w:rPr>
          <w:rFonts w:eastAsiaTheme="minorHAnsi" w:cs="Arial"/>
          <w:color w:val="4D5156"/>
          <w:sz w:val="22"/>
          <w:szCs w:val="22"/>
          <w:shd w:val="clear" w:color="auto" w:fill="FFFFFF"/>
        </w:rPr>
      </w:pPr>
      <w:r w:rsidRPr="00E70646">
        <w:rPr>
          <w:rFonts w:eastAsia="Times New Roman" w:cs="Arial"/>
          <w:color w:val="202124"/>
          <w:sz w:val="22"/>
          <w:szCs w:val="22"/>
          <w:lang w:eastAsia="en-GB"/>
        </w:rPr>
        <w:t>To ensure the strictest confidentiality is always maintained</w:t>
      </w:r>
    </w:p>
    <w:p w14:paraId="45B7B5A8" w14:textId="77777777" w:rsidR="000C749F" w:rsidRPr="00E70646" w:rsidRDefault="000C749F" w:rsidP="00DC744B">
      <w:pPr>
        <w:numPr>
          <w:ilvl w:val="0"/>
          <w:numId w:val="24"/>
        </w:numPr>
        <w:ind w:left="567" w:hanging="567"/>
        <w:contextualSpacing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 xml:space="preserve">To always adhere to the Company’s Health and Safety Policy and related procedures, taking into consideration your own health and safety and that of your colleagues </w:t>
      </w:r>
    </w:p>
    <w:p w14:paraId="33C0CEEA" w14:textId="4BC9B2A1" w:rsidR="000C749F" w:rsidRPr="00E70646" w:rsidRDefault="000C749F" w:rsidP="00DC744B">
      <w:pPr>
        <w:numPr>
          <w:ilvl w:val="0"/>
          <w:numId w:val="24"/>
        </w:numPr>
        <w:spacing w:before="100" w:beforeAutospacing="1" w:after="100" w:afterAutospacing="1"/>
        <w:ind w:left="567" w:hanging="567"/>
        <w:jc w:val="both"/>
        <w:rPr>
          <w:rFonts w:eastAsiaTheme="minorHAnsi" w:cs="Arial"/>
          <w:sz w:val="22"/>
          <w:szCs w:val="22"/>
          <w:lang w:eastAsia="en-GB"/>
        </w:rPr>
      </w:pPr>
      <w:r w:rsidRPr="00E70646">
        <w:rPr>
          <w:rFonts w:eastAsiaTheme="minorHAnsi" w:cs="Arial"/>
          <w:sz w:val="22"/>
          <w:szCs w:val="22"/>
          <w:lang w:eastAsia="en-GB"/>
        </w:rPr>
        <w:t xml:space="preserve">To assist the </w:t>
      </w:r>
      <w:r w:rsidR="000F125F">
        <w:rPr>
          <w:rFonts w:eastAsiaTheme="minorHAnsi" w:cs="Arial"/>
          <w:sz w:val="22"/>
          <w:szCs w:val="22"/>
          <w:lang w:eastAsia="en-GB"/>
        </w:rPr>
        <w:t>s</w:t>
      </w:r>
      <w:r w:rsidRPr="00E70646">
        <w:rPr>
          <w:rFonts w:eastAsiaTheme="minorHAnsi" w:cs="Arial"/>
          <w:sz w:val="22"/>
          <w:szCs w:val="22"/>
          <w:lang w:eastAsia="en-GB"/>
        </w:rPr>
        <w:t xml:space="preserve">enior </w:t>
      </w:r>
      <w:r w:rsidR="000F125F">
        <w:rPr>
          <w:rFonts w:eastAsiaTheme="minorHAnsi" w:cs="Arial"/>
          <w:sz w:val="22"/>
          <w:szCs w:val="22"/>
          <w:lang w:eastAsia="en-GB"/>
        </w:rPr>
        <w:t>m</w:t>
      </w:r>
      <w:r w:rsidRPr="00E70646">
        <w:rPr>
          <w:rFonts w:eastAsiaTheme="minorHAnsi" w:cs="Arial"/>
          <w:sz w:val="22"/>
          <w:szCs w:val="22"/>
          <w:lang w:eastAsia="en-GB"/>
        </w:rPr>
        <w:t>anage</w:t>
      </w:r>
      <w:r w:rsidR="000F125F">
        <w:rPr>
          <w:rFonts w:eastAsiaTheme="minorHAnsi" w:cs="Arial"/>
          <w:sz w:val="22"/>
          <w:szCs w:val="22"/>
          <w:lang w:eastAsia="en-GB"/>
        </w:rPr>
        <w:t>ment</w:t>
      </w:r>
      <w:r w:rsidRPr="00E70646">
        <w:rPr>
          <w:rFonts w:eastAsiaTheme="minorHAnsi" w:cs="Arial"/>
          <w:sz w:val="22"/>
          <w:szCs w:val="22"/>
          <w:lang w:eastAsia="en-GB"/>
        </w:rPr>
        <w:t xml:space="preserve">, </w:t>
      </w:r>
      <w:r w:rsidR="000F125F">
        <w:rPr>
          <w:rFonts w:eastAsiaTheme="minorHAnsi" w:cs="Arial"/>
          <w:sz w:val="22"/>
          <w:szCs w:val="22"/>
          <w:lang w:eastAsia="en-GB"/>
        </w:rPr>
        <w:t>m</w:t>
      </w:r>
      <w:r w:rsidRPr="00E70646">
        <w:rPr>
          <w:rFonts w:eastAsiaTheme="minorHAnsi" w:cs="Arial"/>
          <w:sz w:val="22"/>
          <w:szCs w:val="22"/>
          <w:lang w:eastAsia="en-GB"/>
        </w:rPr>
        <w:t>anagers and colleagues within the Chrysalis Group</w:t>
      </w:r>
      <w:bookmarkEnd w:id="0"/>
      <w:r w:rsidRPr="00E70646">
        <w:rPr>
          <w:rFonts w:eastAsiaTheme="minorHAnsi" w:cs="Arial"/>
          <w:sz w:val="22"/>
          <w:szCs w:val="22"/>
          <w:lang w:eastAsia="en-GB"/>
        </w:rPr>
        <w:t>.</w:t>
      </w:r>
    </w:p>
    <w:p w14:paraId="4DE5C238" w14:textId="7357959E" w:rsidR="00523808" w:rsidRPr="004B4D25" w:rsidRDefault="00523808" w:rsidP="00DC744B">
      <w:pPr>
        <w:jc w:val="both"/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>PERSON SPECIFICATION</w:t>
      </w:r>
    </w:p>
    <w:p w14:paraId="0258AD3F" w14:textId="77777777" w:rsidR="00523808" w:rsidRPr="004B4D25" w:rsidRDefault="00523808" w:rsidP="00DC744B">
      <w:pPr>
        <w:jc w:val="both"/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</w:pPr>
      <w:r w:rsidRPr="004B4D25">
        <w:rPr>
          <w:rFonts w:eastAsiaTheme="minorHAnsi" w:cs="Arial"/>
          <w:b/>
          <w:bCs/>
          <w:kern w:val="2"/>
          <w:sz w:val="22"/>
          <w:szCs w:val="22"/>
          <w14:ligatures w14:val="standardContextual"/>
        </w:rPr>
        <w:t xml:space="preserve">Skills, qualifications and experience required </w:t>
      </w:r>
    </w:p>
    <w:p w14:paraId="5304E5EB" w14:textId="77777777" w:rsidR="00523808" w:rsidRPr="004B4D25" w:rsidRDefault="00523808" w:rsidP="00DC744B">
      <w:pPr>
        <w:spacing w:line="360" w:lineRule="auto"/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7DF53A7D" w14:textId="77777777" w:rsidR="00523808" w:rsidRPr="004B4D25" w:rsidRDefault="00523808" w:rsidP="00DC744B">
      <w:pPr>
        <w:spacing w:line="360" w:lineRule="auto"/>
        <w:contextualSpacing/>
        <w:jc w:val="both"/>
        <w:rPr>
          <w:rFonts w:eastAsiaTheme="minorHAnsi" w:cs="Arial"/>
          <w:b/>
          <w:bCs/>
          <w:sz w:val="22"/>
          <w:szCs w:val="22"/>
        </w:rPr>
      </w:pPr>
      <w:r w:rsidRPr="004B4D25">
        <w:rPr>
          <w:rFonts w:eastAsiaTheme="minorHAnsi" w:cs="Arial"/>
          <w:b/>
          <w:bCs/>
          <w:sz w:val="22"/>
          <w:szCs w:val="22"/>
        </w:rPr>
        <w:t>Essential</w:t>
      </w:r>
    </w:p>
    <w:p w14:paraId="7CCC62E9" w14:textId="492B7E25" w:rsidR="00812BE2" w:rsidRPr="004B4D25" w:rsidRDefault="00B925CA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least </w:t>
      </w:r>
      <w:r w:rsidR="00FE4495">
        <w:rPr>
          <w:rFonts w:ascii="Arial" w:hAnsi="Arial" w:cs="Arial"/>
        </w:rPr>
        <w:t xml:space="preserve">3 years </w:t>
      </w:r>
      <w:r>
        <w:rPr>
          <w:rFonts w:ascii="Arial" w:hAnsi="Arial" w:cs="Arial"/>
        </w:rPr>
        <w:t xml:space="preserve">of proven experience </w:t>
      </w:r>
      <w:r w:rsidR="00FE4495">
        <w:rPr>
          <w:rFonts w:ascii="Arial" w:hAnsi="Arial" w:cs="Arial"/>
        </w:rPr>
        <w:t>supporting people in recover</w:t>
      </w:r>
      <w:r>
        <w:rPr>
          <w:rFonts w:ascii="Arial" w:hAnsi="Arial" w:cs="Arial"/>
        </w:rPr>
        <w:t>y</w:t>
      </w:r>
      <w:r w:rsidR="00FE4495">
        <w:rPr>
          <w:rFonts w:ascii="Arial" w:hAnsi="Arial" w:cs="Arial"/>
        </w:rPr>
        <w:t xml:space="preserve"> </w:t>
      </w:r>
      <w:r w:rsidR="00F14A8F">
        <w:rPr>
          <w:rFonts w:ascii="Arial" w:hAnsi="Arial" w:cs="Arial"/>
        </w:rPr>
        <w:t xml:space="preserve">from </w:t>
      </w:r>
      <w:r w:rsidR="00FE4495">
        <w:rPr>
          <w:rFonts w:ascii="Arial" w:hAnsi="Arial" w:cs="Arial"/>
        </w:rPr>
        <w:t xml:space="preserve">addiction and related issues </w:t>
      </w:r>
    </w:p>
    <w:p w14:paraId="14FC636A" w14:textId="70BE5E3C" w:rsidR="00812BE2" w:rsidRDefault="00FE4495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Proven e</w:t>
      </w:r>
      <w:r w:rsidR="00812BE2" w:rsidRPr="004B4D25">
        <w:rPr>
          <w:rFonts w:ascii="Arial" w:hAnsi="Arial" w:cs="Arial"/>
        </w:rPr>
        <w:t xml:space="preserve">xperience </w:t>
      </w:r>
      <w:r w:rsidR="00E11BD0">
        <w:rPr>
          <w:rFonts w:ascii="Arial" w:hAnsi="Arial" w:cs="Arial"/>
        </w:rPr>
        <w:t>helping people retain tenancies and avoiding homelessness</w:t>
      </w:r>
    </w:p>
    <w:p w14:paraId="0C2208CF" w14:textId="77777777" w:rsidR="00CB0686" w:rsidRDefault="00076D93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Prov</w:t>
      </w:r>
      <w:r w:rsidR="00CB0686">
        <w:rPr>
          <w:rFonts w:ascii="Arial" w:hAnsi="Arial" w:cs="Arial"/>
        </w:rPr>
        <w:t>e</w:t>
      </w:r>
      <w:r>
        <w:rPr>
          <w:rFonts w:ascii="Arial" w:hAnsi="Arial" w:cs="Arial"/>
        </w:rPr>
        <w:t>n</w:t>
      </w:r>
      <w:r w:rsidR="00CB0686">
        <w:rPr>
          <w:rFonts w:ascii="Arial" w:hAnsi="Arial" w:cs="Arial"/>
        </w:rPr>
        <w:t xml:space="preserve"> </w:t>
      </w:r>
      <w:r w:rsidR="00CB0686" w:rsidRPr="00CB0686">
        <w:rPr>
          <w:rFonts w:ascii="Arial" w:hAnsi="Arial" w:cs="Arial"/>
        </w:rPr>
        <w:t xml:space="preserve">experience supporting people to access community services </w:t>
      </w:r>
    </w:p>
    <w:p w14:paraId="5DFD6730" w14:textId="06BC57DD" w:rsidR="00076D93" w:rsidRDefault="00DB0BAF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Experience in helping </w:t>
      </w:r>
      <w:r w:rsidR="00CB0686" w:rsidRPr="00CB0686">
        <w:rPr>
          <w:rFonts w:ascii="Arial" w:hAnsi="Arial" w:cs="Arial"/>
        </w:rPr>
        <w:t>people gain life and educational skills</w:t>
      </w:r>
      <w:r>
        <w:rPr>
          <w:rFonts w:ascii="Arial" w:hAnsi="Arial" w:cs="Arial"/>
        </w:rPr>
        <w:t>.</w:t>
      </w:r>
      <w:r w:rsidR="00CB0686" w:rsidRPr="00CB0686">
        <w:rPr>
          <w:rFonts w:ascii="Arial" w:hAnsi="Arial" w:cs="Arial"/>
        </w:rPr>
        <w:t xml:space="preserve"> </w:t>
      </w:r>
    </w:p>
    <w:p w14:paraId="473C3416" w14:textId="24932D15" w:rsidR="000C0B2C" w:rsidRPr="004B4D25" w:rsidRDefault="000C0B2C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0C0B2C">
        <w:rPr>
          <w:rFonts w:ascii="Arial" w:hAnsi="Arial" w:cs="Arial"/>
        </w:rPr>
        <w:t xml:space="preserve">Previous experience </w:t>
      </w:r>
      <w:r w:rsidR="00F14A8F">
        <w:rPr>
          <w:rFonts w:ascii="Arial" w:hAnsi="Arial" w:cs="Arial"/>
        </w:rPr>
        <w:t xml:space="preserve">in </w:t>
      </w:r>
      <w:r w:rsidRPr="000C0B2C">
        <w:rPr>
          <w:rFonts w:ascii="Arial" w:hAnsi="Arial" w:cs="Arial"/>
        </w:rPr>
        <w:t xml:space="preserve">onboarding and managing volunteers and peer mentors </w:t>
      </w:r>
    </w:p>
    <w:p w14:paraId="1073EED6" w14:textId="3E871C0D" w:rsidR="00812BE2" w:rsidRDefault="00B105EE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Knowledge of </w:t>
      </w:r>
      <w:r w:rsidR="00F14A8F">
        <w:rPr>
          <w:rFonts w:ascii="Arial" w:hAnsi="Arial" w:cs="Arial"/>
        </w:rPr>
        <w:t xml:space="preserve">and application of </w:t>
      </w:r>
      <w:r>
        <w:rPr>
          <w:rFonts w:ascii="Arial" w:hAnsi="Arial" w:cs="Arial"/>
        </w:rPr>
        <w:t>S</w:t>
      </w:r>
      <w:r w:rsidR="00812BE2" w:rsidRPr="004B4D25">
        <w:rPr>
          <w:rFonts w:ascii="Arial" w:hAnsi="Arial" w:cs="Arial"/>
        </w:rPr>
        <w:t>afeguarding</w:t>
      </w:r>
    </w:p>
    <w:p w14:paraId="26A62C53" w14:textId="523FBCB7" w:rsidR="00400ED7" w:rsidRPr="00400ED7" w:rsidRDefault="00400ED7" w:rsidP="00DC744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00ED7">
        <w:rPr>
          <w:rFonts w:ascii="Arial" w:hAnsi="Arial" w:cs="Arial"/>
        </w:rPr>
        <w:t>Demonstrated counselling skills and ability to facilitate group work effectively</w:t>
      </w:r>
      <w:r w:rsidR="00F14A8F">
        <w:rPr>
          <w:rFonts w:ascii="Arial" w:hAnsi="Arial" w:cs="Arial"/>
        </w:rPr>
        <w:t>, both individually and with co-facilitators</w:t>
      </w:r>
      <w:r w:rsidRPr="00400ED7">
        <w:rPr>
          <w:rFonts w:ascii="Arial" w:hAnsi="Arial" w:cs="Arial"/>
        </w:rPr>
        <w:t>.</w:t>
      </w:r>
    </w:p>
    <w:p w14:paraId="4FFF24A6" w14:textId="2CAF246C" w:rsidR="00400ED7" w:rsidRPr="00400ED7" w:rsidRDefault="00400ED7" w:rsidP="00DC744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00ED7">
        <w:rPr>
          <w:rFonts w:ascii="Arial" w:hAnsi="Arial" w:cs="Arial"/>
        </w:rPr>
        <w:t>Strong interpersonal skills, with the ability to set</w:t>
      </w:r>
      <w:r w:rsidR="00F14A8F">
        <w:rPr>
          <w:rFonts w:ascii="Arial" w:hAnsi="Arial" w:cs="Arial"/>
        </w:rPr>
        <w:t>, communicate</w:t>
      </w:r>
      <w:r w:rsidRPr="00400ED7">
        <w:rPr>
          <w:rFonts w:ascii="Arial" w:hAnsi="Arial" w:cs="Arial"/>
        </w:rPr>
        <w:t xml:space="preserve"> and maintain clear boundaries.</w:t>
      </w:r>
    </w:p>
    <w:p w14:paraId="0A2DE380" w14:textId="0F99321F" w:rsidR="00400ED7" w:rsidRPr="00400ED7" w:rsidRDefault="00400ED7" w:rsidP="00DC744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00ED7">
        <w:rPr>
          <w:rFonts w:ascii="Arial" w:hAnsi="Arial" w:cs="Arial"/>
        </w:rPr>
        <w:t>Understanding of addiction and recovery processes</w:t>
      </w:r>
      <w:r w:rsidR="00E278E2">
        <w:rPr>
          <w:rFonts w:ascii="Arial" w:hAnsi="Arial" w:cs="Arial"/>
        </w:rPr>
        <w:t>,</w:t>
      </w:r>
      <w:r w:rsidRPr="00400ED7">
        <w:rPr>
          <w:rFonts w:ascii="Arial" w:hAnsi="Arial" w:cs="Arial"/>
        </w:rPr>
        <w:t xml:space="preserve"> </w:t>
      </w:r>
      <w:r w:rsidR="00E278E2">
        <w:rPr>
          <w:rFonts w:ascii="Arial" w:hAnsi="Arial" w:cs="Arial"/>
        </w:rPr>
        <w:t xml:space="preserve">particularly lived </w:t>
      </w:r>
      <w:r w:rsidRPr="00400ED7">
        <w:rPr>
          <w:rFonts w:ascii="Arial" w:hAnsi="Arial" w:cs="Arial"/>
        </w:rPr>
        <w:t>experience.</w:t>
      </w:r>
    </w:p>
    <w:p w14:paraId="20701D54" w14:textId="7CC1AC34" w:rsidR="00400ED7" w:rsidRPr="004B4D25" w:rsidRDefault="00E278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00ED7" w:rsidRPr="00400ED7">
        <w:rPr>
          <w:rFonts w:ascii="Arial" w:hAnsi="Arial" w:cs="Arial"/>
        </w:rPr>
        <w:t>o cover out-of-hours support as needed.</w:t>
      </w:r>
    </w:p>
    <w:p w14:paraId="6C4ECC3F" w14:textId="34A072CE" w:rsidR="00812BE2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Excellent organisational skills</w:t>
      </w:r>
      <w:r w:rsidR="00185D75" w:rsidRPr="004B4D25">
        <w:rPr>
          <w:rFonts w:ascii="Arial" w:hAnsi="Arial" w:cs="Arial"/>
        </w:rPr>
        <w:t xml:space="preserve"> and </w:t>
      </w:r>
      <w:r w:rsidR="001A433F" w:rsidRPr="004B4D25">
        <w:rPr>
          <w:rFonts w:ascii="Arial" w:hAnsi="Arial" w:cs="Arial"/>
        </w:rPr>
        <w:t xml:space="preserve">ability </w:t>
      </w:r>
      <w:r w:rsidR="00185D75" w:rsidRPr="004B4D25">
        <w:rPr>
          <w:rFonts w:ascii="Arial" w:hAnsi="Arial" w:cs="Arial"/>
        </w:rPr>
        <w:t>to prioritise and manage own workload</w:t>
      </w:r>
    </w:p>
    <w:p w14:paraId="2D4A2D37" w14:textId="4467531E" w:rsidR="00812BE2" w:rsidRPr="004B4D25" w:rsidRDefault="00985D60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Highly motivated with the a</w:t>
      </w:r>
      <w:r w:rsidR="00812BE2" w:rsidRPr="004B4D25">
        <w:rPr>
          <w:rFonts w:ascii="Arial" w:hAnsi="Arial" w:cs="Arial"/>
        </w:rPr>
        <w:t xml:space="preserve">bility to </w:t>
      </w:r>
      <w:r w:rsidR="00ED70DB" w:rsidRPr="004B4D25">
        <w:rPr>
          <w:rFonts w:ascii="Arial" w:hAnsi="Arial" w:cs="Arial"/>
        </w:rPr>
        <w:t xml:space="preserve">primarily </w:t>
      </w:r>
      <w:r w:rsidR="00812BE2" w:rsidRPr="004B4D25">
        <w:rPr>
          <w:rFonts w:ascii="Arial" w:hAnsi="Arial" w:cs="Arial"/>
        </w:rPr>
        <w:t>work on own initiative</w:t>
      </w:r>
      <w:r w:rsidR="00ED70DB" w:rsidRPr="004B4D25">
        <w:rPr>
          <w:rFonts w:ascii="Arial" w:hAnsi="Arial" w:cs="Arial"/>
        </w:rPr>
        <w:t xml:space="preserve"> as well as being a </w:t>
      </w:r>
      <w:r w:rsidR="00185D75" w:rsidRPr="004B4D25">
        <w:rPr>
          <w:rFonts w:ascii="Arial" w:hAnsi="Arial" w:cs="Arial"/>
        </w:rPr>
        <w:t>valuable</w:t>
      </w:r>
      <w:r w:rsidR="00FD7CF0" w:rsidRPr="004B4D25">
        <w:rPr>
          <w:rFonts w:ascii="Arial" w:hAnsi="Arial" w:cs="Arial"/>
        </w:rPr>
        <w:t xml:space="preserve"> </w:t>
      </w:r>
      <w:r w:rsidR="00ED70DB" w:rsidRPr="004B4D25">
        <w:rPr>
          <w:rFonts w:ascii="Arial" w:hAnsi="Arial" w:cs="Arial"/>
        </w:rPr>
        <w:t>team player</w:t>
      </w:r>
    </w:p>
    <w:p w14:paraId="084B1579" w14:textId="4B036A39" w:rsidR="00812BE2" w:rsidRPr="004B4D25" w:rsidRDefault="006E0C8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Good t</w:t>
      </w:r>
      <w:r w:rsidR="00812BE2" w:rsidRPr="004B4D25">
        <w:rPr>
          <w:rFonts w:ascii="Arial" w:hAnsi="Arial" w:cs="Arial"/>
        </w:rPr>
        <w:t>ime</w:t>
      </w:r>
      <w:r w:rsidRPr="004B4D25">
        <w:rPr>
          <w:rFonts w:ascii="Arial" w:hAnsi="Arial" w:cs="Arial"/>
        </w:rPr>
        <w:t xml:space="preserve"> and d</w:t>
      </w:r>
      <w:r w:rsidR="00812BE2" w:rsidRPr="004B4D25">
        <w:rPr>
          <w:rFonts w:ascii="Arial" w:hAnsi="Arial" w:cs="Arial"/>
        </w:rPr>
        <w:t>iary management</w:t>
      </w:r>
      <w:r w:rsidRPr="004B4D25">
        <w:rPr>
          <w:rFonts w:ascii="Arial" w:hAnsi="Arial" w:cs="Arial"/>
        </w:rPr>
        <w:t xml:space="preserve"> skills </w:t>
      </w:r>
      <w:r w:rsidR="00B638D0">
        <w:rPr>
          <w:rFonts w:ascii="Arial" w:hAnsi="Arial" w:cs="Arial"/>
        </w:rPr>
        <w:t xml:space="preserve">with </w:t>
      </w:r>
      <w:r w:rsidRPr="004B4D25">
        <w:rPr>
          <w:rFonts w:ascii="Arial" w:hAnsi="Arial" w:cs="Arial"/>
        </w:rPr>
        <w:t xml:space="preserve">the ability to </w:t>
      </w:r>
      <w:r w:rsidR="00812BE2" w:rsidRPr="004B4D25">
        <w:rPr>
          <w:rFonts w:ascii="Arial" w:hAnsi="Arial" w:cs="Arial"/>
        </w:rPr>
        <w:t xml:space="preserve">work to </w:t>
      </w:r>
      <w:r w:rsidRPr="004B4D25">
        <w:rPr>
          <w:rFonts w:ascii="Arial" w:hAnsi="Arial" w:cs="Arial"/>
        </w:rPr>
        <w:t xml:space="preserve">tight </w:t>
      </w:r>
      <w:r w:rsidR="00812BE2" w:rsidRPr="004B4D25">
        <w:rPr>
          <w:rFonts w:ascii="Arial" w:hAnsi="Arial" w:cs="Arial"/>
        </w:rPr>
        <w:t>deadlines</w:t>
      </w:r>
      <w:r w:rsidR="00B638D0">
        <w:rPr>
          <w:rFonts w:ascii="Arial" w:hAnsi="Arial" w:cs="Arial"/>
        </w:rPr>
        <w:t xml:space="preserve"> </w:t>
      </w:r>
    </w:p>
    <w:p w14:paraId="7226ABA8" w14:textId="7293ADFE" w:rsidR="00812BE2" w:rsidRPr="004B4D25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Ability to adhere to policies &amp; processes</w:t>
      </w:r>
    </w:p>
    <w:p w14:paraId="5FE7DD76" w14:textId="4C48F503" w:rsidR="00812BE2" w:rsidRPr="004B4D25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 xml:space="preserve">Understanding of </w:t>
      </w:r>
      <w:proofErr w:type="gramStart"/>
      <w:r w:rsidRPr="004B4D25">
        <w:rPr>
          <w:rFonts w:ascii="Arial" w:hAnsi="Arial" w:cs="Arial"/>
        </w:rPr>
        <w:t>working sensitively and the need for confidentiality</w:t>
      </w:r>
      <w:r w:rsidR="006E0C82" w:rsidRPr="004B4D25">
        <w:rPr>
          <w:rFonts w:ascii="Arial" w:hAnsi="Arial" w:cs="Arial"/>
        </w:rPr>
        <w:t xml:space="preserve"> at all time</w:t>
      </w:r>
      <w:r w:rsidR="00AE6267">
        <w:rPr>
          <w:rFonts w:ascii="Arial" w:hAnsi="Arial" w:cs="Arial"/>
        </w:rPr>
        <w:t>s</w:t>
      </w:r>
      <w:proofErr w:type="gramEnd"/>
    </w:p>
    <w:p w14:paraId="5F4B1465" w14:textId="42528320" w:rsidR="00812BE2" w:rsidRPr="004B4D25" w:rsidRDefault="00812BE2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 xml:space="preserve">A willingness to learn and undertake </w:t>
      </w:r>
      <w:r w:rsidR="006E0C82" w:rsidRPr="004B4D25">
        <w:rPr>
          <w:rFonts w:ascii="Arial" w:hAnsi="Arial" w:cs="Arial"/>
        </w:rPr>
        <w:t xml:space="preserve">continuing professional development </w:t>
      </w:r>
      <w:r w:rsidRPr="004B4D25">
        <w:rPr>
          <w:rFonts w:ascii="Arial" w:hAnsi="Arial" w:cs="Arial"/>
        </w:rPr>
        <w:t>training</w:t>
      </w:r>
    </w:p>
    <w:p w14:paraId="56975A2B" w14:textId="77777777" w:rsidR="000240C5" w:rsidRPr="004B4D25" w:rsidRDefault="000240C5" w:rsidP="00DC744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IT literate to include MS Office (Word, Excel and Microsoft Outlook).</w:t>
      </w:r>
    </w:p>
    <w:p w14:paraId="2EE8FD6E" w14:textId="77777777" w:rsidR="002E30F4" w:rsidRDefault="002E30F4" w:rsidP="002E30F4">
      <w:pPr>
        <w:jc w:val="both"/>
        <w:rPr>
          <w:rFonts w:cs="Arial"/>
        </w:rPr>
      </w:pPr>
    </w:p>
    <w:p w14:paraId="6489AA2F" w14:textId="77777777" w:rsidR="002E30F4" w:rsidRDefault="002E30F4" w:rsidP="002E30F4">
      <w:pPr>
        <w:jc w:val="both"/>
        <w:rPr>
          <w:rFonts w:cs="Arial"/>
        </w:rPr>
      </w:pPr>
    </w:p>
    <w:p w14:paraId="2EE54DD6" w14:textId="77777777" w:rsidR="00523808" w:rsidRPr="004B4D25" w:rsidRDefault="00523808" w:rsidP="00750637">
      <w:pPr>
        <w:jc w:val="both"/>
        <w:rPr>
          <w:rFonts w:eastAsiaTheme="minorHAnsi" w:cs="Arial"/>
          <w:b/>
          <w:bCs/>
          <w:sz w:val="22"/>
          <w:szCs w:val="22"/>
        </w:rPr>
      </w:pPr>
      <w:r w:rsidRPr="004B4D25">
        <w:rPr>
          <w:rFonts w:eastAsiaTheme="minorHAnsi" w:cs="Arial"/>
          <w:b/>
          <w:bCs/>
          <w:sz w:val="22"/>
          <w:szCs w:val="22"/>
        </w:rPr>
        <w:t>Desirable but not essential</w:t>
      </w:r>
    </w:p>
    <w:p w14:paraId="396A08CF" w14:textId="77777777" w:rsidR="00F87AF8" w:rsidRPr="004B4D25" w:rsidRDefault="00F87AF8" w:rsidP="00C36DCD">
      <w:pPr>
        <w:contextualSpacing/>
        <w:jc w:val="both"/>
        <w:rPr>
          <w:rFonts w:eastAsiaTheme="minorHAnsi" w:cs="Arial"/>
          <w:b/>
          <w:bCs/>
          <w:sz w:val="22"/>
          <w:szCs w:val="22"/>
        </w:rPr>
      </w:pPr>
    </w:p>
    <w:p w14:paraId="6D4597A6" w14:textId="6D56CF2C" w:rsidR="00F82B77" w:rsidRPr="004B4D25" w:rsidRDefault="00F82B77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Experience of handling ASB breaches</w:t>
      </w:r>
    </w:p>
    <w:p w14:paraId="21D7B152" w14:textId="77777777" w:rsidR="00F82B77" w:rsidRPr="004B4D25" w:rsidRDefault="00F82B77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Monitoring of rent, service charges/arrears</w:t>
      </w:r>
    </w:p>
    <w:p w14:paraId="62F70BD5" w14:textId="6ABA4D8F" w:rsidR="00F82B77" w:rsidRPr="004B4D25" w:rsidRDefault="00F82B77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4B4D25">
        <w:rPr>
          <w:rFonts w:ascii="Arial" w:hAnsi="Arial" w:cs="Arial"/>
        </w:rPr>
        <w:t>Experience of complaint handling</w:t>
      </w:r>
    </w:p>
    <w:p w14:paraId="2591F881" w14:textId="77777777" w:rsidR="002715D0" w:rsidRPr="004B4D25" w:rsidRDefault="002715D0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Working knowledge of Health &amp; Safety including fire regulations</w:t>
      </w:r>
    </w:p>
    <w:p w14:paraId="40DAB65A" w14:textId="612AEEE7" w:rsidR="00A8325B" w:rsidRPr="004B4D25" w:rsidRDefault="00A8325B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Knowledge of housing benefit and U</w:t>
      </w:r>
      <w:r w:rsidR="00665460">
        <w:rPr>
          <w:rFonts w:ascii="Arial" w:hAnsi="Arial" w:cs="Arial"/>
        </w:rPr>
        <w:t xml:space="preserve">niversal </w:t>
      </w:r>
      <w:r w:rsidRPr="004B4D25">
        <w:rPr>
          <w:rFonts w:ascii="Arial" w:hAnsi="Arial" w:cs="Arial"/>
        </w:rPr>
        <w:t>C</w:t>
      </w:r>
      <w:r w:rsidR="0010123D">
        <w:rPr>
          <w:rFonts w:ascii="Arial" w:hAnsi="Arial" w:cs="Arial"/>
        </w:rPr>
        <w:t>redit</w:t>
      </w:r>
    </w:p>
    <w:p w14:paraId="03F14626" w14:textId="5784A3AC" w:rsidR="00D305D0" w:rsidRPr="004B4D25" w:rsidRDefault="00D305D0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 xml:space="preserve">Housing/Property Management qualification </w:t>
      </w:r>
    </w:p>
    <w:p w14:paraId="5A1CCE2F" w14:textId="77777777" w:rsidR="00D305D0" w:rsidRPr="004B4D25" w:rsidRDefault="00D305D0" w:rsidP="00C36DCD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Member of professional body</w:t>
      </w:r>
    </w:p>
    <w:p w14:paraId="664BE571" w14:textId="77777777" w:rsidR="00D305D0" w:rsidRPr="004B4D25" w:rsidRDefault="00D305D0" w:rsidP="00C36DCD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Property management experience</w:t>
      </w:r>
    </w:p>
    <w:p w14:paraId="11B43383" w14:textId="77777777" w:rsidR="0053776F" w:rsidRPr="004B4D25" w:rsidRDefault="0053776F" w:rsidP="00C36DCD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4B4D25">
        <w:rPr>
          <w:rFonts w:ascii="Arial" w:hAnsi="Arial" w:cs="Arial"/>
        </w:rPr>
        <w:t>Understanding of Housing Legislation</w:t>
      </w:r>
    </w:p>
    <w:p w14:paraId="2DE7E6FB" w14:textId="4C79010B" w:rsidR="00523808" w:rsidRDefault="0053776F" w:rsidP="00C36DCD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lang w:eastAsia="en-GB"/>
        </w:rPr>
      </w:pPr>
      <w:r w:rsidRPr="004B4D25">
        <w:rPr>
          <w:rFonts w:ascii="Arial" w:hAnsi="Arial" w:cs="Arial"/>
          <w:lang w:eastAsia="en-GB"/>
        </w:rPr>
        <w:lastRenderedPageBreak/>
        <w:t>Safeguarding qualification</w:t>
      </w:r>
    </w:p>
    <w:p w14:paraId="72F85325" w14:textId="77777777" w:rsidR="0089472D" w:rsidRDefault="0089472D" w:rsidP="0089472D">
      <w:pPr>
        <w:jc w:val="both"/>
        <w:rPr>
          <w:rFonts w:cs="Arial"/>
          <w:b/>
          <w:bCs/>
          <w:kern w:val="2"/>
          <w:sz w:val="22"/>
          <w:szCs w:val="22"/>
          <w14:ligatures w14:val="standardContextual"/>
        </w:rPr>
      </w:pPr>
    </w:p>
    <w:p w14:paraId="42691B49" w14:textId="47C88738" w:rsidR="0089472D" w:rsidRPr="0089472D" w:rsidRDefault="0089472D" w:rsidP="0089472D">
      <w:pPr>
        <w:jc w:val="both"/>
        <w:rPr>
          <w:rFonts w:cs="Arial"/>
          <w:b/>
          <w:bCs/>
          <w:kern w:val="2"/>
          <w:sz w:val="22"/>
          <w:szCs w:val="22"/>
          <w14:ligatures w14:val="standardContextual"/>
        </w:rPr>
      </w:pPr>
      <w:r w:rsidRPr="0089472D">
        <w:rPr>
          <w:rFonts w:cs="Arial"/>
          <w:b/>
          <w:bCs/>
          <w:kern w:val="2"/>
          <w:sz w:val="22"/>
          <w:szCs w:val="22"/>
          <w14:ligatures w14:val="standardContextual"/>
        </w:rPr>
        <w:t xml:space="preserve">PERSONAL QUALITIES REQUIRED: </w:t>
      </w:r>
    </w:p>
    <w:p w14:paraId="55489E87" w14:textId="77777777" w:rsidR="0089472D" w:rsidRPr="009A7C6C" w:rsidRDefault="0089472D" w:rsidP="0089472D">
      <w:pPr>
        <w:jc w:val="both"/>
        <w:rPr>
          <w:rFonts w:cs="Arial"/>
          <w:kern w:val="2"/>
          <w14:ligatures w14:val="standardContextual"/>
        </w:rPr>
      </w:pPr>
    </w:p>
    <w:p w14:paraId="5DF6872B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Ability to motivate others, inspire and influence positively </w:t>
      </w:r>
    </w:p>
    <w:p w14:paraId="55AC6C90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Able to work under pressure and meet deadlines </w:t>
      </w:r>
    </w:p>
    <w:p w14:paraId="52CDB863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Commitment to keeping skills and knowledge </w:t>
      </w:r>
      <w:proofErr w:type="gramStart"/>
      <w:r w:rsidRPr="009A7C6C">
        <w:rPr>
          <w:rFonts w:ascii="Arial" w:hAnsi="Arial" w:cs="Arial"/>
          <w:kern w:val="2"/>
          <w14:ligatures w14:val="standardContextual"/>
        </w:rPr>
        <w:t>up-to-date</w:t>
      </w:r>
      <w:proofErr w:type="gramEnd"/>
      <w:r w:rsidRPr="009A7C6C">
        <w:rPr>
          <w:rFonts w:ascii="Arial" w:hAnsi="Arial" w:cs="Arial"/>
          <w:kern w:val="2"/>
          <w14:ligatures w14:val="standardContextual"/>
        </w:rPr>
        <w:t xml:space="preserve"> </w:t>
      </w:r>
    </w:p>
    <w:p w14:paraId="39279345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Self-motivated </w:t>
      </w:r>
    </w:p>
    <w:p w14:paraId="3E4987B9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Team player who is also able to work able to work on own initiative </w:t>
      </w:r>
    </w:p>
    <w:p w14:paraId="25E88CE4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Trustworthy and reliable </w:t>
      </w:r>
    </w:p>
    <w:p w14:paraId="6571C1A5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Ability to challenge constructively </w:t>
      </w:r>
    </w:p>
    <w:p w14:paraId="581EC755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Open, honest and transparent </w:t>
      </w:r>
    </w:p>
    <w:p w14:paraId="2FD1F367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Able to deal with a crisis in a calm and measured way  </w:t>
      </w:r>
    </w:p>
    <w:p w14:paraId="247382FF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Good independent judgement </w:t>
      </w:r>
    </w:p>
    <w:p w14:paraId="7E753C89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A desire to achieve highest standards possible </w:t>
      </w:r>
    </w:p>
    <w:p w14:paraId="72A0540B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Customer focused </w:t>
      </w:r>
    </w:p>
    <w:p w14:paraId="0BC52901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Diplomatic  </w:t>
      </w:r>
    </w:p>
    <w:p w14:paraId="25C2BA58" w14:textId="77777777" w:rsidR="0089472D" w:rsidRPr="009A7C6C" w:rsidRDefault="0089472D" w:rsidP="0089472D">
      <w:pPr>
        <w:pStyle w:val="ListParagraph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kern w:val="2"/>
          <w14:ligatures w14:val="standardContextual"/>
        </w:rPr>
      </w:pPr>
      <w:r w:rsidRPr="009A7C6C">
        <w:rPr>
          <w:rFonts w:ascii="Arial" w:hAnsi="Arial" w:cs="Arial"/>
          <w:kern w:val="2"/>
          <w14:ligatures w14:val="standardContextual"/>
        </w:rPr>
        <w:t xml:space="preserve">Flexible and responds positively to new challenges </w:t>
      </w:r>
      <w:r>
        <w:rPr>
          <w:rFonts w:ascii="Arial" w:hAnsi="Arial" w:cs="Arial"/>
          <w:kern w:val="2"/>
          <w14:ligatures w14:val="standardContextual"/>
        </w:rPr>
        <w:t>to meet business needs</w:t>
      </w:r>
    </w:p>
    <w:p w14:paraId="21319FC9" w14:textId="77777777" w:rsidR="002D29EA" w:rsidRPr="002D29EA" w:rsidRDefault="002D29EA" w:rsidP="002D29EA">
      <w:pPr>
        <w:jc w:val="both"/>
        <w:rPr>
          <w:rFonts w:cs="Arial"/>
          <w:lang w:eastAsia="en-GB"/>
        </w:rPr>
      </w:pPr>
    </w:p>
    <w:sectPr w:rsidR="002D29EA" w:rsidRPr="002D29EA" w:rsidSect="0087125C">
      <w:foot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AD4A1" w14:textId="77777777" w:rsidR="001B5A0E" w:rsidRDefault="001B5A0E" w:rsidP="005D3A1B">
      <w:r>
        <w:separator/>
      </w:r>
    </w:p>
  </w:endnote>
  <w:endnote w:type="continuationSeparator" w:id="0">
    <w:p w14:paraId="7E2B4DBD" w14:textId="77777777" w:rsidR="001B5A0E" w:rsidRDefault="001B5A0E" w:rsidP="005D3A1B">
      <w:r>
        <w:continuationSeparator/>
      </w:r>
    </w:p>
  </w:endnote>
  <w:endnote w:type="continuationNotice" w:id="1">
    <w:p w14:paraId="175A61D8" w14:textId="77777777" w:rsidR="001B5A0E" w:rsidRDefault="001B5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C0FC" w14:textId="5E12C568" w:rsidR="00EF379F" w:rsidRPr="00EF379F" w:rsidRDefault="00D07CAF" w:rsidP="00EF379F">
    <w:pPr>
      <w:pStyle w:val="Footer"/>
      <w:jc w:val="right"/>
      <w:rPr>
        <w:sz w:val="16"/>
        <w:szCs w:val="16"/>
      </w:rPr>
    </w:pPr>
    <w:r>
      <w:rPr>
        <w:sz w:val="16"/>
        <w:szCs w:val="16"/>
      </w:rPr>
      <w:t xml:space="preserve">Recovery &amp; Support Worker Job </w:t>
    </w:r>
    <w:r w:rsidR="00EF379F" w:rsidRPr="00EF379F">
      <w:rPr>
        <w:sz w:val="16"/>
        <w:szCs w:val="16"/>
      </w:rPr>
      <w:t>Description –</w:t>
    </w:r>
    <w:r w:rsidR="00300253">
      <w:rPr>
        <w:sz w:val="16"/>
        <w:szCs w:val="16"/>
      </w:rPr>
      <w:t xml:space="preserve"> </w:t>
    </w:r>
    <w:r>
      <w:rPr>
        <w:sz w:val="16"/>
        <w:szCs w:val="16"/>
      </w:rPr>
      <w:t xml:space="preserve">March </w:t>
    </w:r>
    <w:r w:rsidR="0071661E">
      <w:rPr>
        <w:sz w:val="16"/>
        <w:szCs w:val="16"/>
      </w:rPr>
      <w:t>202</w:t>
    </w:r>
    <w:r>
      <w:rPr>
        <w:sz w:val="16"/>
        <w:szCs w:val="16"/>
      </w:rPr>
      <w:t>6</w:t>
    </w:r>
  </w:p>
  <w:p w14:paraId="7A0F3A6A" w14:textId="77777777" w:rsidR="00EF379F" w:rsidRPr="00EF379F" w:rsidRDefault="00EF379F" w:rsidP="00EF379F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1DA56" w14:textId="77777777" w:rsidR="001B5A0E" w:rsidRDefault="001B5A0E" w:rsidP="005D3A1B">
      <w:r>
        <w:separator/>
      </w:r>
    </w:p>
  </w:footnote>
  <w:footnote w:type="continuationSeparator" w:id="0">
    <w:p w14:paraId="5BBC0EB2" w14:textId="77777777" w:rsidR="001B5A0E" w:rsidRDefault="001B5A0E" w:rsidP="005D3A1B">
      <w:r>
        <w:continuationSeparator/>
      </w:r>
    </w:p>
  </w:footnote>
  <w:footnote w:type="continuationNotice" w:id="1">
    <w:p w14:paraId="290BA81E" w14:textId="77777777" w:rsidR="001B5A0E" w:rsidRDefault="001B5A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6534B"/>
    <w:multiLevelType w:val="hybridMultilevel"/>
    <w:tmpl w:val="695C50EA"/>
    <w:lvl w:ilvl="0" w:tplc="A7F61DF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651F0"/>
    <w:multiLevelType w:val="hybridMultilevel"/>
    <w:tmpl w:val="39DE5F64"/>
    <w:lvl w:ilvl="0" w:tplc="A7F61D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1183D"/>
    <w:multiLevelType w:val="hybridMultilevel"/>
    <w:tmpl w:val="EEFAB646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333F4A"/>
    <w:multiLevelType w:val="hybridMultilevel"/>
    <w:tmpl w:val="7A9C1B08"/>
    <w:lvl w:ilvl="0" w:tplc="08090001">
      <w:start w:val="1"/>
      <w:numFmt w:val="bullet"/>
      <w:lvlText w:val=""/>
      <w:lvlJc w:val="left"/>
      <w:pPr>
        <w:ind w:left="92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abstractNum w:abstractNumId="4" w15:restartNumberingAfterBreak="0">
    <w:nsid w:val="274A09D8"/>
    <w:multiLevelType w:val="hybridMultilevel"/>
    <w:tmpl w:val="9F282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5B6D"/>
    <w:multiLevelType w:val="hybridMultilevel"/>
    <w:tmpl w:val="55842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62562"/>
    <w:multiLevelType w:val="hybridMultilevel"/>
    <w:tmpl w:val="9834983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86073F5"/>
    <w:multiLevelType w:val="hybridMultilevel"/>
    <w:tmpl w:val="79B24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532F8"/>
    <w:multiLevelType w:val="hybridMultilevel"/>
    <w:tmpl w:val="0A248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500DD"/>
    <w:multiLevelType w:val="hybridMultilevel"/>
    <w:tmpl w:val="BD6E9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F6D6E"/>
    <w:multiLevelType w:val="hybridMultilevel"/>
    <w:tmpl w:val="7AE40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1692E"/>
    <w:multiLevelType w:val="hybridMultilevel"/>
    <w:tmpl w:val="A2725E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B56F2"/>
    <w:multiLevelType w:val="hybridMultilevel"/>
    <w:tmpl w:val="89AE7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1366F"/>
    <w:multiLevelType w:val="hybridMultilevel"/>
    <w:tmpl w:val="83CEE8F6"/>
    <w:lvl w:ilvl="0" w:tplc="A7F61D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665D1"/>
    <w:multiLevelType w:val="hybridMultilevel"/>
    <w:tmpl w:val="8F728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96205"/>
    <w:multiLevelType w:val="hybridMultilevel"/>
    <w:tmpl w:val="9C12E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01BD4"/>
    <w:multiLevelType w:val="multilevel"/>
    <w:tmpl w:val="82743A7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A977BC7"/>
    <w:multiLevelType w:val="hybridMultilevel"/>
    <w:tmpl w:val="85B4C0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94995"/>
    <w:multiLevelType w:val="hybridMultilevel"/>
    <w:tmpl w:val="74C2AAF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C1267"/>
    <w:multiLevelType w:val="multilevel"/>
    <w:tmpl w:val="7110E518"/>
    <w:lvl w:ilvl="0">
      <w:start w:val="1"/>
      <w:numFmt w:val="bullet"/>
      <w:lvlText w:val="✔"/>
      <w:lvlJc w:val="left"/>
      <w:pPr>
        <w:ind w:left="15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9B443C7"/>
    <w:multiLevelType w:val="hybridMultilevel"/>
    <w:tmpl w:val="C4AEF18E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A973A71"/>
    <w:multiLevelType w:val="hybridMultilevel"/>
    <w:tmpl w:val="880E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0477BC"/>
    <w:multiLevelType w:val="hybridMultilevel"/>
    <w:tmpl w:val="9F10DA74"/>
    <w:lvl w:ilvl="0" w:tplc="16868D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11F67"/>
    <w:multiLevelType w:val="hybridMultilevel"/>
    <w:tmpl w:val="CCE0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83585">
    <w:abstractNumId w:val="9"/>
  </w:num>
  <w:num w:numId="2" w16cid:durableId="900016675">
    <w:abstractNumId w:val="11"/>
  </w:num>
  <w:num w:numId="3" w16cid:durableId="190187108">
    <w:abstractNumId w:val="20"/>
  </w:num>
  <w:num w:numId="4" w16cid:durableId="2051684536">
    <w:abstractNumId w:val="12"/>
  </w:num>
  <w:num w:numId="5" w16cid:durableId="832381575">
    <w:abstractNumId w:val="21"/>
  </w:num>
  <w:num w:numId="6" w16cid:durableId="345328470">
    <w:abstractNumId w:val="6"/>
  </w:num>
  <w:num w:numId="7" w16cid:durableId="336690324">
    <w:abstractNumId w:val="22"/>
  </w:num>
  <w:num w:numId="8" w16cid:durableId="18762360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7786351">
    <w:abstractNumId w:val="23"/>
  </w:num>
  <w:num w:numId="10" w16cid:durableId="1637833813">
    <w:abstractNumId w:val="3"/>
  </w:num>
  <w:num w:numId="11" w16cid:durableId="973799638">
    <w:abstractNumId w:val="19"/>
  </w:num>
  <w:num w:numId="12" w16cid:durableId="1236010452">
    <w:abstractNumId w:val="16"/>
  </w:num>
  <w:num w:numId="13" w16cid:durableId="415591694">
    <w:abstractNumId w:val="1"/>
  </w:num>
  <w:num w:numId="14" w16cid:durableId="110518308">
    <w:abstractNumId w:val="0"/>
  </w:num>
  <w:num w:numId="15" w16cid:durableId="342635668">
    <w:abstractNumId w:val="13"/>
  </w:num>
  <w:num w:numId="16" w16cid:durableId="719210955">
    <w:abstractNumId w:val="5"/>
  </w:num>
  <w:num w:numId="17" w16cid:durableId="1132593930">
    <w:abstractNumId w:val="2"/>
  </w:num>
  <w:num w:numId="18" w16cid:durableId="821896717">
    <w:abstractNumId w:val="17"/>
  </w:num>
  <w:num w:numId="19" w16cid:durableId="397871231">
    <w:abstractNumId w:val="18"/>
  </w:num>
  <w:num w:numId="20" w16cid:durableId="324626326">
    <w:abstractNumId w:val="4"/>
  </w:num>
  <w:num w:numId="21" w16cid:durableId="1703820280">
    <w:abstractNumId w:val="15"/>
  </w:num>
  <w:num w:numId="22" w16cid:durableId="689381666">
    <w:abstractNumId w:val="14"/>
  </w:num>
  <w:num w:numId="23" w16cid:durableId="410931523">
    <w:abstractNumId w:val="7"/>
  </w:num>
  <w:num w:numId="24" w16cid:durableId="1296637501">
    <w:abstractNumId w:val="10"/>
  </w:num>
  <w:num w:numId="25" w16cid:durableId="1712265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1B"/>
    <w:rsid w:val="00001A3E"/>
    <w:rsid w:val="00001B29"/>
    <w:rsid w:val="0000511F"/>
    <w:rsid w:val="000228D7"/>
    <w:rsid w:val="000237FC"/>
    <w:rsid w:val="000240C5"/>
    <w:rsid w:val="0002613E"/>
    <w:rsid w:val="00034996"/>
    <w:rsid w:val="00045BAC"/>
    <w:rsid w:val="00051483"/>
    <w:rsid w:val="00054A12"/>
    <w:rsid w:val="00054A74"/>
    <w:rsid w:val="00056F81"/>
    <w:rsid w:val="00067FB1"/>
    <w:rsid w:val="00076D93"/>
    <w:rsid w:val="000815C2"/>
    <w:rsid w:val="00091E45"/>
    <w:rsid w:val="00096388"/>
    <w:rsid w:val="000A08B3"/>
    <w:rsid w:val="000A126A"/>
    <w:rsid w:val="000A6C36"/>
    <w:rsid w:val="000C0B2C"/>
    <w:rsid w:val="000C1890"/>
    <w:rsid w:val="000C707B"/>
    <w:rsid w:val="000C749F"/>
    <w:rsid w:val="000E1A54"/>
    <w:rsid w:val="000E31BD"/>
    <w:rsid w:val="000F125F"/>
    <w:rsid w:val="0010123D"/>
    <w:rsid w:val="00101936"/>
    <w:rsid w:val="0011036D"/>
    <w:rsid w:val="00121725"/>
    <w:rsid w:val="00127851"/>
    <w:rsid w:val="00134A93"/>
    <w:rsid w:val="001379FA"/>
    <w:rsid w:val="001455EE"/>
    <w:rsid w:val="001543C8"/>
    <w:rsid w:val="00164122"/>
    <w:rsid w:val="00175325"/>
    <w:rsid w:val="00177E46"/>
    <w:rsid w:val="00185D75"/>
    <w:rsid w:val="001A0DAD"/>
    <w:rsid w:val="001A2D58"/>
    <w:rsid w:val="001A433F"/>
    <w:rsid w:val="001B5A0E"/>
    <w:rsid w:val="001B7529"/>
    <w:rsid w:val="001C18DC"/>
    <w:rsid w:val="001C5BE0"/>
    <w:rsid w:val="001C673B"/>
    <w:rsid w:val="001D394E"/>
    <w:rsid w:val="001D4412"/>
    <w:rsid w:val="001D4D52"/>
    <w:rsid w:val="001E30F6"/>
    <w:rsid w:val="001E3D76"/>
    <w:rsid w:val="002122C0"/>
    <w:rsid w:val="00214D38"/>
    <w:rsid w:val="002150D9"/>
    <w:rsid w:val="00223DC3"/>
    <w:rsid w:val="002403AB"/>
    <w:rsid w:val="00251FEF"/>
    <w:rsid w:val="00252E4C"/>
    <w:rsid w:val="00261037"/>
    <w:rsid w:val="002715D0"/>
    <w:rsid w:val="00281E43"/>
    <w:rsid w:val="0028310E"/>
    <w:rsid w:val="0028401B"/>
    <w:rsid w:val="00286804"/>
    <w:rsid w:val="0029324B"/>
    <w:rsid w:val="002A0695"/>
    <w:rsid w:val="002A4953"/>
    <w:rsid w:val="002B20FE"/>
    <w:rsid w:val="002D2876"/>
    <w:rsid w:val="002D29EA"/>
    <w:rsid w:val="002E0CF1"/>
    <w:rsid w:val="002E30F4"/>
    <w:rsid w:val="002E5093"/>
    <w:rsid w:val="002F4FB6"/>
    <w:rsid w:val="00300253"/>
    <w:rsid w:val="00307A7B"/>
    <w:rsid w:val="00307E6A"/>
    <w:rsid w:val="00311626"/>
    <w:rsid w:val="00313EC4"/>
    <w:rsid w:val="00316F7B"/>
    <w:rsid w:val="00317B06"/>
    <w:rsid w:val="00323180"/>
    <w:rsid w:val="0032489B"/>
    <w:rsid w:val="003307AE"/>
    <w:rsid w:val="00331ECA"/>
    <w:rsid w:val="00350EA3"/>
    <w:rsid w:val="003722FB"/>
    <w:rsid w:val="00390B8E"/>
    <w:rsid w:val="00395047"/>
    <w:rsid w:val="003A1133"/>
    <w:rsid w:val="003A3B54"/>
    <w:rsid w:val="003B50FC"/>
    <w:rsid w:val="003B540D"/>
    <w:rsid w:val="003C4799"/>
    <w:rsid w:val="003C4F4E"/>
    <w:rsid w:val="003E1DFC"/>
    <w:rsid w:val="003E6992"/>
    <w:rsid w:val="00400CB7"/>
    <w:rsid w:val="00400ED7"/>
    <w:rsid w:val="004010ED"/>
    <w:rsid w:val="004016D8"/>
    <w:rsid w:val="00404E37"/>
    <w:rsid w:val="00424D87"/>
    <w:rsid w:val="00426083"/>
    <w:rsid w:val="00426721"/>
    <w:rsid w:val="00426A8D"/>
    <w:rsid w:val="00433C71"/>
    <w:rsid w:val="00437D65"/>
    <w:rsid w:val="00452A51"/>
    <w:rsid w:val="00456C76"/>
    <w:rsid w:val="00465BDD"/>
    <w:rsid w:val="00471B53"/>
    <w:rsid w:val="004855F0"/>
    <w:rsid w:val="004921D8"/>
    <w:rsid w:val="0049499D"/>
    <w:rsid w:val="004A310C"/>
    <w:rsid w:val="004A5565"/>
    <w:rsid w:val="004A7DAF"/>
    <w:rsid w:val="004B0A96"/>
    <w:rsid w:val="004B4D25"/>
    <w:rsid w:val="004B736F"/>
    <w:rsid w:val="004C100E"/>
    <w:rsid w:val="004C343F"/>
    <w:rsid w:val="004C4784"/>
    <w:rsid w:val="004D5462"/>
    <w:rsid w:val="004E6413"/>
    <w:rsid w:val="00502CE1"/>
    <w:rsid w:val="00504F38"/>
    <w:rsid w:val="0051019B"/>
    <w:rsid w:val="00511C8C"/>
    <w:rsid w:val="00514744"/>
    <w:rsid w:val="00523808"/>
    <w:rsid w:val="0053776F"/>
    <w:rsid w:val="00537DF6"/>
    <w:rsid w:val="00541344"/>
    <w:rsid w:val="00543590"/>
    <w:rsid w:val="0055215E"/>
    <w:rsid w:val="005714FD"/>
    <w:rsid w:val="00571A04"/>
    <w:rsid w:val="005757A7"/>
    <w:rsid w:val="00582553"/>
    <w:rsid w:val="00585E1B"/>
    <w:rsid w:val="00591BD3"/>
    <w:rsid w:val="00592803"/>
    <w:rsid w:val="00593E0F"/>
    <w:rsid w:val="005A53BC"/>
    <w:rsid w:val="005A754F"/>
    <w:rsid w:val="005B6B2D"/>
    <w:rsid w:val="005D291E"/>
    <w:rsid w:val="005D3A1B"/>
    <w:rsid w:val="005E238D"/>
    <w:rsid w:val="005F24A8"/>
    <w:rsid w:val="005F72BE"/>
    <w:rsid w:val="006105B8"/>
    <w:rsid w:val="00615E57"/>
    <w:rsid w:val="00623521"/>
    <w:rsid w:val="00637F94"/>
    <w:rsid w:val="006475B2"/>
    <w:rsid w:val="00662381"/>
    <w:rsid w:val="006639DC"/>
    <w:rsid w:val="00665460"/>
    <w:rsid w:val="006658CC"/>
    <w:rsid w:val="006725BD"/>
    <w:rsid w:val="006866A0"/>
    <w:rsid w:val="006C1BFB"/>
    <w:rsid w:val="006C5A8D"/>
    <w:rsid w:val="006D4A44"/>
    <w:rsid w:val="006E0C82"/>
    <w:rsid w:val="00712326"/>
    <w:rsid w:val="00713E0D"/>
    <w:rsid w:val="0071661E"/>
    <w:rsid w:val="00723E75"/>
    <w:rsid w:val="0073195F"/>
    <w:rsid w:val="0073285E"/>
    <w:rsid w:val="0073345E"/>
    <w:rsid w:val="00740987"/>
    <w:rsid w:val="00742440"/>
    <w:rsid w:val="00744AA4"/>
    <w:rsid w:val="00750637"/>
    <w:rsid w:val="0075295E"/>
    <w:rsid w:val="0075533C"/>
    <w:rsid w:val="007574C0"/>
    <w:rsid w:val="00776A2C"/>
    <w:rsid w:val="0078056B"/>
    <w:rsid w:val="007848DA"/>
    <w:rsid w:val="00784C1A"/>
    <w:rsid w:val="0079582D"/>
    <w:rsid w:val="007959D4"/>
    <w:rsid w:val="00797758"/>
    <w:rsid w:val="00797889"/>
    <w:rsid w:val="007A6678"/>
    <w:rsid w:val="007B0C73"/>
    <w:rsid w:val="007C2C1D"/>
    <w:rsid w:val="007D4105"/>
    <w:rsid w:val="007D5170"/>
    <w:rsid w:val="007E2509"/>
    <w:rsid w:val="007E3E72"/>
    <w:rsid w:val="007E5057"/>
    <w:rsid w:val="007F1F20"/>
    <w:rsid w:val="007F4ABE"/>
    <w:rsid w:val="008073A3"/>
    <w:rsid w:val="00810D0C"/>
    <w:rsid w:val="00812BE2"/>
    <w:rsid w:val="00817AE0"/>
    <w:rsid w:val="00840419"/>
    <w:rsid w:val="00856A63"/>
    <w:rsid w:val="00863EBF"/>
    <w:rsid w:val="0087125C"/>
    <w:rsid w:val="0089472D"/>
    <w:rsid w:val="008950C5"/>
    <w:rsid w:val="0089736C"/>
    <w:rsid w:val="00897878"/>
    <w:rsid w:val="008A5219"/>
    <w:rsid w:val="008A579E"/>
    <w:rsid w:val="008B1627"/>
    <w:rsid w:val="008B68DB"/>
    <w:rsid w:val="008C5802"/>
    <w:rsid w:val="00901C3E"/>
    <w:rsid w:val="00905057"/>
    <w:rsid w:val="009230E8"/>
    <w:rsid w:val="009255DF"/>
    <w:rsid w:val="00925AAA"/>
    <w:rsid w:val="00925E22"/>
    <w:rsid w:val="00926B79"/>
    <w:rsid w:val="00934BB7"/>
    <w:rsid w:val="00940E9D"/>
    <w:rsid w:val="00942298"/>
    <w:rsid w:val="0095047A"/>
    <w:rsid w:val="00955DA0"/>
    <w:rsid w:val="00956BC2"/>
    <w:rsid w:val="009740BB"/>
    <w:rsid w:val="00974B8A"/>
    <w:rsid w:val="00975D75"/>
    <w:rsid w:val="00976997"/>
    <w:rsid w:val="00985D60"/>
    <w:rsid w:val="009A1E7F"/>
    <w:rsid w:val="009B5AC1"/>
    <w:rsid w:val="009D0C2D"/>
    <w:rsid w:val="009D70ED"/>
    <w:rsid w:val="009E3458"/>
    <w:rsid w:val="009E4BF4"/>
    <w:rsid w:val="009F0CDF"/>
    <w:rsid w:val="009F405A"/>
    <w:rsid w:val="00A0354E"/>
    <w:rsid w:val="00A2102D"/>
    <w:rsid w:val="00A21FE6"/>
    <w:rsid w:val="00A251AA"/>
    <w:rsid w:val="00A27081"/>
    <w:rsid w:val="00A276C4"/>
    <w:rsid w:val="00A318E2"/>
    <w:rsid w:val="00A31971"/>
    <w:rsid w:val="00A353E2"/>
    <w:rsid w:val="00A35C1C"/>
    <w:rsid w:val="00A3790D"/>
    <w:rsid w:val="00A40C99"/>
    <w:rsid w:val="00A415EA"/>
    <w:rsid w:val="00A50C77"/>
    <w:rsid w:val="00A600A3"/>
    <w:rsid w:val="00A609C1"/>
    <w:rsid w:val="00A653D3"/>
    <w:rsid w:val="00A728A0"/>
    <w:rsid w:val="00A73CE0"/>
    <w:rsid w:val="00A8325B"/>
    <w:rsid w:val="00A864DC"/>
    <w:rsid w:val="00A86ABD"/>
    <w:rsid w:val="00A9173B"/>
    <w:rsid w:val="00AA7C65"/>
    <w:rsid w:val="00AB5325"/>
    <w:rsid w:val="00AD7192"/>
    <w:rsid w:val="00AE172E"/>
    <w:rsid w:val="00AE4BD7"/>
    <w:rsid w:val="00AE6267"/>
    <w:rsid w:val="00B00D7A"/>
    <w:rsid w:val="00B105EE"/>
    <w:rsid w:val="00B11988"/>
    <w:rsid w:val="00B129AB"/>
    <w:rsid w:val="00B223B1"/>
    <w:rsid w:val="00B30FF7"/>
    <w:rsid w:val="00B40C74"/>
    <w:rsid w:val="00B53C8D"/>
    <w:rsid w:val="00B638D0"/>
    <w:rsid w:val="00B717D1"/>
    <w:rsid w:val="00B71F3B"/>
    <w:rsid w:val="00B725CA"/>
    <w:rsid w:val="00B73C73"/>
    <w:rsid w:val="00B81702"/>
    <w:rsid w:val="00B824FD"/>
    <w:rsid w:val="00B835B1"/>
    <w:rsid w:val="00B839F5"/>
    <w:rsid w:val="00B848C0"/>
    <w:rsid w:val="00B925CA"/>
    <w:rsid w:val="00BC00FB"/>
    <w:rsid w:val="00BC290F"/>
    <w:rsid w:val="00BC3CA9"/>
    <w:rsid w:val="00BD042C"/>
    <w:rsid w:val="00BD0DF4"/>
    <w:rsid w:val="00BD6F2F"/>
    <w:rsid w:val="00BE5752"/>
    <w:rsid w:val="00BF321E"/>
    <w:rsid w:val="00BF5144"/>
    <w:rsid w:val="00BF54AF"/>
    <w:rsid w:val="00BF6056"/>
    <w:rsid w:val="00C0208F"/>
    <w:rsid w:val="00C160AD"/>
    <w:rsid w:val="00C21BEA"/>
    <w:rsid w:val="00C3115D"/>
    <w:rsid w:val="00C33628"/>
    <w:rsid w:val="00C36DCD"/>
    <w:rsid w:val="00C45B11"/>
    <w:rsid w:val="00C53117"/>
    <w:rsid w:val="00C57E97"/>
    <w:rsid w:val="00C6100F"/>
    <w:rsid w:val="00C639FD"/>
    <w:rsid w:val="00C63F20"/>
    <w:rsid w:val="00C71392"/>
    <w:rsid w:val="00C732FB"/>
    <w:rsid w:val="00C73918"/>
    <w:rsid w:val="00C74B1F"/>
    <w:rsid w:val="00C7766E"/>
    <w:rsid w:val="00C801C7"/>
    <w:rsid w:val="00C8301A"/>
    <w:rsid w:val="00C83D27"/>
    <w:rsid w:val="00C856DF"/>
    <w:rsid w:val="00C91670"/>
    <w:rsid w:val="00C96D11"/>
    <w:rsid w:val="00CA187B"/>
    <w:rsid w:val="00CA78DE"/>
    <w:rsid w:val="00CB0686"/>
    <w:rsid w:val="00CC2A2B"/>
    <w:rsid w:val="00CD3DFC"/>
    <w:rsid w:val="00CE45EC"/>
    <w:rsid w:val="00CE65BF"/>
    <w:rsid w:val="00CF21FA"/>
    <w:rsid w:val="00CF3321"/>
    <w:rsid w:val="00D012EA"/>
    <w:rsid w:val="00D023E3"/>
    <w:rsid w:val="00D047CB"/>
    <w:rsid w:val="00D07CAF"/>
    <w:rsid w:val="00D228F0"/>
    <w:rsid w:val="00D243C7"/>
    <w:rsid w:val="00D305D0"/>
    <w:rsid w:val="00D3153F"/>
    <w:rsid w:val="00D40BF5"/>
    <w:rsid w:val="00D427EB"/>
    <w:rsid w:val="00D47A52"/>
    <w:rsid w:val="00D56CD4"/>
    <w:rsid w:val="00D645A1"/>
    <w:rsid w:val="00D711AB"/>
    <w:rsid w:val="00D72B70"/>
    <w:rsid w:val="00D73F87"/>
    <w:rsid w:val="00D75C03"/>
    <w:rsid w:val="00DA1A5F"/>
    <w:rsid w:val="00DB05D4"/>
    <w:rsid w:val="00DB0BAF"/>
    <w:rsid w:val="00DB22C9"/>
    <w:rsid w:val="00DB5790"/>
    <w:rsid w:val="00DC1444"/>
    <w:rsid w:val="00DC744B"/>
    <w:rsid w:val="00DD43C9"/>
    <w:rsid w:val="00DE4CE5"/>
    <w:rsid w:val="00DE5CB0"/>
    <w:rsid w:val="00E02199"/>
    <w:rsid w:val="00E07F68"/>
    <w:rsid w:val="00E1086E"/>
    <w:rsid w:val="00E11BD0"/>
    <w:rsid w:val="00E254D9"/>
    <w:rsid w:val="00E278E2"/>
    <w:rsid w:val="00E3498C"/>
    <w:rsid w:val="00E3721A"/>
    <w:rsid w:val="00E524A1"/>
    <w:rsid w:val="00E628BB"/>
    <w:rsid w:val="00E62D83"/>
    <w:rsid w:val="00E66DA2"/>
    <w:rsid w:val="00E70646"/>
    <w:rsid w:val="00E7415F"/>
    <w:rsid w:val="00E763DE"/>
    <w:rsid w:val="00E80C07"/>
    <w:rsid w:val="00E81326"/>
    <w:rsid w:val="00E81504"/>
    <w:rsid w:val="00EA0513"/>
    <w:rsid w:val="00EA4021"/>
    <w:rsid w:val="00EB1991"/>
    <w:rsid w:val="00EB3BA4"/>
    <w:rsid w:val="00EB58D3"/>
    <w:rsid w:val="00EC0F59"/>
    <w:rsid w:val="00ED39E0"/>
    <w:rsid w:val="00ED70DB"/>
    <w:rsid w:val="00EE2515"/>
    <w:rsid w:val="00EF27DD"/>
    <w:rsid w:val="00EF379F"/>
    <w:rsid w:val="00F121E9"/>
    <w:rsid w:val="00F14A8F"/>
    <w:rsid w:val="00F22319"/>
    <w:rsid w:val="00F23EB8"/>
    <w:rsid w:val="00F261D7"/>
    <w:rsid w:val="00F3044D"/>
    <w:rsid w:val="00F37C75"/>
    <w:rsid w:val="00F51822"/>
    <w:rsid w:val="00F521BA"/>
    <w:rsid w:val="00F532E0"/>
    <w:rsid w:val="00F631C3"/>
    <w:rsid w:val="00F77C3E"/>
    <w:rsid w:val="00F81424"/>
    <w:rsid w:val="00F82A6B"/>
    <w:rsid w:val="00F82B77"/>
    <w:rsid w:val="00F84584"/>
    <w:rsid w:val="00F85EE6"/>
    <w:rsid w:val="00F871A0"/>
    <w:rsid w:val="00F87AF8"/>
    <w:rsid w:val="00F921DD"/>
    <w:rsid w:val="00F94907"/>
    <w:rsid w:val="00FA3379"/>
    <w:rsid w:val="00FA69B1"/>
    <w:rsid w:val="00FB628C"/>
    <w:rsid w:val="00FC0269"/>
    <w:rsid w:val="00FD02CC"/>
    <w:rsid w:val="00FD13FE"/>
    <w:rsid w:val="00FD1E88"/>
    <w:rsid w:val="00FD7CF0"/>
    <w:rsid w:val="00FE012E"/>
    <w:rsid w:val="00FE3EA2"/>
    <w:rsid w:val="00FE4495"/>
    <w:rsid w:val="00FE467C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4A502"/>
  <w15:chartTrackingRefBased/>
  <w15:docId w15:val="{227F8ED6-56CE-40AB-9912-05AD5200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F3044D"/>
    <w:pPr>
      <w:spacing w:after="0" w:line="240" w:lineRule="auto"/>
    </w:pPr>
    <w:rPr>
      <w:rFonts w:ascii="Arial" w:eastAsiaTheme="minorEastAsia" w:hAnsi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0D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D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B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3A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3A1B"/>
  </w:style>
  <w:style w:type="paragraph" w:styleId="Footer">
    <w:name w:val="footer"/>
    <w:basedOn w:val="Normal"/>
    <w:link w:val="FooterChar"/>
    <w:uiPriority w:val="99"/>
    <w:unhideWhenUsed/>
    <w:rsid w:val="005D3A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3A1B"/>
  </w:style>
  <w:style w:type="character" w:styleId="Hyperlink">
    <w:name w:val="Hyperlink"/>
    <w:basedOn w:val="DefaultParagraphFont"/>
    <w:uiPriority w:val="99"/>
    <w:unhideWhenUsed/>
    <w:rsid w:val="005D3A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3A1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B7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044D"/>
    <w:pPr>
      <w:spacing w:after="160" w:line="259" w:lineRule="auto"/>
      <w:ind w:left="720"/>
      <w:contextualSpacing/>
    </w:pPr>
    <w:rPr>
      <w:rFonts w:asciiTheme="minorHAnsi" w:eastAsiaTheme="minorHAnsi" w:hAnsiTheme="minorHAns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F27D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934BB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rsid w:val="00934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34BB7"/>
    <w:rPr>
      <w:rFonts w:ascii="Times New Roman" w:eastAsia="Times New Roman" w:hAnsi="Times New Roman" w:cs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4BB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SubtleEmphasis">
    <w:name w:val="Subtle Emphasis"/>
    <w:basedOn w:val="DefaultParagraphFont"/>
    <w:uiPriority w:val="19"/>
    <w:qFormat/>
    <w:rsid w:val="00934BB7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4BB7"/>
    <w:rPr>
      <w:rFonts w:ascii="Arial" w:eastAsiaTheme="minorEastAsia" w:hAnsi="Arial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4BB7"/>
    <w:rPr>
      <w:rFonts w:ascii="Arial" w:eastAsiaTheme="minorEastAsia" w:hAnsi="Arial" w:cs="Times New Roman"/>
      <w:b/>
      <w:bCs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10D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0D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9230E8"/>
    <w:pPr>
      <w:spacing w:after="0" w:line="240" w:lineRule="auto"/>
    </w:pPr>
    <w:rPr>
      <w:rFonts w:ascii="Arial" w:eastAsiaTheme="minorEastAsia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BD36D58178440A211896276DF4F58" ma:contentTypeVersion="13" ma:contentTypeDescription="Create a new document." ma:contentTypeScope="" ma:versionID="62f75902cac3023b7473ff65419196a4">
  <xsd:schema xmlns:xsd="http://www.w3.org/2001/XMLSchema" xmlns:xs="http://www.w3.org/2001/XMLSchema" xmlns:p="http://schemas.microsoft.com/office/2006/metadata/properties" xmlns:ns2="95df08f4-5e8c-4e16-b2f5-faa4cbe34ffa" xmlns:ns3="b5edd079-bca7-43bd-acb8-3ac3f7583c2f" targetNamespace="http://schemas.microsoft.com/office/2006/metadata/properties" ma:root="true" ma:fieldsID="a32c236868fd342a81393482d324609c" ns2:_="" ns3:_="">
    <xsd:import namespace="95df08f4-5e8c-4e16-b2f5-faa4cbe34ffa"/>
    <xsd:import namespace="b5edd079-bca7-43bd-acb8-3ac3f7583c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f08f4-5e8c-4e16-b2f5-faa4cbe34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1abc2-c96d-4d6c-9d99-a4d72c3be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dd079-bca7-43bd-acb8-3ac3f7583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c56f47-0636-423f-9fb5-0769efcdd1ab}" ma:internalName="TaxCatchAll" ma:showField="CatchAllData" ma:web="b5edd079-bca7-43bd-acb8-3ac3f7583c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dd079-bca7-43bd-acb8-3ac3f7583c2f" xsi:nil="true"/>
    <lcf76f155ced4ddcb4097134ff3c332f xmlns="95df08f4-5e8c-4e16-b2f5-faa4cbe34f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AC7AF4-8BD9-42AD-8C92-E6558F24C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df08f4-5e8c-4e16-b2f5-faa4cbe34ffa"/>
    <ds:schemaRef ds:uri="b5edd079-bca7-43bd-acb8-3ac3f7583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6F03E-AD48-4282-ADAF-BC9357442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958FAD-62F7-4EDE-BFDD-486B256351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12D85-669F-4D3C-83AF-8FFA97A8B9C0}">
  <ds:schemaRefs>
    <ds:schemaRef ds:uri="http://schemas.microsoft.com/office/2006/metadata/properties"/>
    <ds:schemaRef ds:uri="http://schemas.microsoft.com/office/infopath/2007/PartnerControls"/>
    <ds:schemaRef ds:uri="b5edd079-bca7-43bd-acb8-3ac3f7583c2f"/>
    <ds:schemaRef ds:uri="95df08f4-5e8c-4e16-b2f5-faa4cbe34f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maxine@chrysalishousing.co.uk</dc:creator>
  <cp:keywords/>
  <dc:description/>
  <cp:lastModifiedBy>Julia Gay</cp:lastModifiedBy>
  <cp:revision>16</cp:revision>
  <cp:lastPrinted>2025-10-08T11:54:00Z</cp:lastPrinted>
  <dcterms:created xsi:type="dcterms:W3CDTF">2026-03-17T09:15:00Z</dcterms:created>
  <dcterms:modified xsi:type="dcterms:W3CDTF">2026-05-28T08:02:00Z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0x010100A3BBD36D58178440A211896276DF4F58</vt:lpwstr>
  </property>
  <property fmtid="{D5CDD505-2E9C-101B-9397-08002B2CF9AE}" pid="4" name="GrammarlyDocumentId">
    <vt:lpwstr>dfcef855-2561-4000-81dd-d55c27425dbe</vt:lpwstr>
  </property>
</Properties>
</file>